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039" w:rsidRDefault="00590039" w:rsidP="005D1D87">
      <w:pPr>
        <w:jc w:val="center"/>
      </w:pPr>
      <w:r>
        <w:rPr>
          <w:noProof/>
          <w:lang w:eastAsia="ru-RU"/>
        </w:rPr>
        <w:drawing>
          <wp:inline distT="0" distB="0" distL="0" distR="0" wp14:anchorId="71439ECE" wp14:editId="442C9D4D">
            <wp:extent cx="9071610" cy="6803708"/>
            <wp:effectExtent l="0" t="0" r="0" b="0"/>
            <wp:docPr id="1" name="Рисунок 1" descr="https://psv4.userapi.com/c536132/u170701986/docs/d33/b158e1dd636f/r.jpg?extra=TH31YBMAz0FLbq461EjcbqRmMlkADuwRB0ALKQzeqr9fMoSamYp9kTYXJIwDrFpXx8j1pcxuGT1lBG6sOM2Fk3CroUSuHeaMHXMjj8NHigJCx190PjWjUoX9syiidmFK7I_64lAOzbmgYI2Ds-HEBLUr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v4.userapi.com/c536132/u170701986/docs/d33/b158e1dd636f/r.jpg?extra=TH31YBMAz0FLbq461EjcbqRmMlkADuwRB0ALKQzeqr9fMoSamYp9kTYXJIwDrFpXx8j1pcxuGT1lBG6sOM2Fk3CroUSuHeaMHXMjj8NHigJCx190PjWjUoX9syiidmFK7I_64lAOzbmgYI2Ds-HEBLUrB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80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87" w:rsidRPr="00B47501" w:rsidRDefault="005D1D87" w:rsidP="005D1D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47501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A26627" w:rsidRPr="00A26627" w:rsidRDefault="00A26627" w:rsidP="00A26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6627">
        <w:rPr>
          <w:rFonts w:ascii="Times New Roman" w:hAnsi="Times New Roman"/>
          <w:sz w:val="28"/>
          <w:szCs w:val="28"/>
        </w:rPr>
        <w:t xml:space="preserve">   Рабочая программа по биологии для 5 класса составлена в соответствии с нормативными документами, определяющими структуру и содержание курса:</w:t>
      </w:r>
    </w:p>
    <w:p w:rsidR="00A26627" w:rsidRPr="00A26627" w:rsidRDefault="00A26627" w:rsidP="00A26627">
      <w:pPr>
        <w:jc w:val="both"/>
        <w:rPr>
          <w:rFonts w:ascii="Times New Roman" w:hAnsi="Times New Roman"/>
          <w:sz w:val="28"/>
          <w:szCs w:val="28"/>
        </w:rPr>
      </w:pPr>
      <w:r w:rsidRPr="00A26627">
        <w:rPr>
          <w:rFonts w:ascii="Times New Roman" w:hAnsi="Times New Roman"/>
          <w:sz w:val="28"/>
          <w:szCs w:val="28"/>
        </w:rPr>
        <w:t>- Федеральный закон «Об образовании в Российской Федерации» от 29.12.2012г. № 273 –ФЗ;</w:t>
      </w:r>
    </w:p>
    <w:p w:rsidR="00A26627" w:rsidRPr="00A26627" w:rsidRDefault="00A26627" w:rsidP="00A26627">
      <w:pPr>
        <w:jc w:val="both"/>
        <w:rPr>
          <w:rFonts w:ascii="Times New Roman" w:hAnsi="Times New Roman"/>
          <w:sz w:val="28"/>
          <w:szCs w:val="28"/>
        </w:rPr>
      </w:pPr>
      <w:r w:rsidRPr="00A26627">
        <w:rPr>
          <w:rFonts w:ascii="Times New Roman" w:hAnsi="Times New Roman"/>
          <w:sz w:val="28"/>
          <w:szCs w:val="28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A26627" w:rsidRPr="00A26627" w:rsidRDefault="00A26627" w:rsidP="00A26627">
      <w:pPr>
        <w:jc w:val="both"/>
        <w:rPr>
          <w:rFonts w:ascii="Times New Roman" w:hAnsi="Times New Roman"/>
          <w:sz w:val="28"/>
          <w:szCs w:val="28"/>
        </w:rPr>
      </w:pPr>
      <w:r w:rsidRPr="00A26627">
        <w:rPr>
          <w:rFonts w:ascii="Times New Roman" w:hAnsi="Times New Roman"/>
          <w:sz w:val="28"/>
          <w:szCs w:val="28"/>
        </w:rPr>
        <w:t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Башкортостан»;</w:t>
      </w:r>
    </w:p>
    <w:p w:rsidR="00A26627" w:rsidRPr="00A26627" w:rsidRDefault="00A26627" w:rsidP="00A26627">
      <w:pPr>
        <w:jc w:val="both"/>
        <w:rPr>
          <w:rFonts w:ascii="Times New Roman" w:hAnsi="Times New Roman"/>
          <w:sz w:val="28"/>
          <w:szCs w:val="28"/>
        </w:rPr>
      </w:pPr>
      <w:r w:rsidRPr="00A26627">
        <w:rPr>
          <w:rFonts w:ascii="Times New Roman" w:hAnsi="Times New Roman"/>
          <w:sz w:val="28"/>
          <w:szCs w:val="28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A26627" w:rsidRPr="00A26627" w:rsidRDefault="00A26627" w:rsidP="00A26627">
      <w:pPr>
        <w:pStyle w:val="dash041e005f0441005f043d005f043e005f0432005f043d005f043e005f0439005f0020005f0442005f0435005f043a005f0441005f0442005f00202"/>
        <w:spacing w:after="0" w:line="240" w:lineRule="auto"/>
        <w:rPr>
          <w:sz w:val="28"/>
          <w:szCs w:val="28"/>
        </w:rPr>
      </w:pPr>
      <w:r w:rsidRPr="00A26627">
        <w:rPr>
          <w:sz w:val="28"/>
          <w:szCs w:val="28"/>
        </w:rPr>
        <w:t xml:space="preserve">- Приказ Министерства образования и науки Российской Федерации от 17 </w:t>
      </w:r>
      <w:r w:rsidRPr="00A26627">
        <w:rPr>
          <w:sz w:val="28"/>
          <w:szCs w:val="28"/>
          <w:u w:val="single"/>
        </w:rPr>
        <w:t>декабря</w:t>
      </w:r>
      <w:r w:rsidRPr="00A26627">
        <w:rPr>
          <w:sz w:val="28"/>
          <w:szCs w:val="28"/>
        </w:rPr>
        <w:t xml:space="preserve"> 2010 г. № </w:t>
      </w:r>
      <w:r w:rsidRPr="00A26627">
        <w:rPr>
          <w:sz w:val="28"/>
          <w:szCs w:val="28"/>
          <w:u w:val="single"/>
        </w:rPr>
        <w:t>1897</w:t>
      </w:r>
      <w:r w:rsidRPr="00A26627">
        <w:rPr>
          <w:bCs/>
          <w:color w:val="000000"/>
          <w:sz w:val="28"/>
          <w:szCs w:val="28"/>
          <w:shd w:val="clear" w:color="auto" w:fill="FFFFFF"/>
        </w:rPr>
        <w:t xml:space="preserve"> « Об утверждении федерального государственного образовательного стандарта основного общего образования"; </w:t>
      </w:r>
      <w:r w:rsidRPr="00A26627">
        <w:rPr>
          <w:b/>
          <w:bCs/>
          <w:sz w:val="28"/>
          <w:szCs w:val="28"/>
        </w:rPr>
        <w:t xml:space="preserve"> </w:t>
      </w:r>
    </w:p>
    <w:p w:rsidR="00A26627" w:rsidRPr="00A26627" w:rsidRDefault="00A26627" w:rsidP="00A26627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A26627">
        <w:rPr>
          <w:rFonts w:ascii="Times New Roman" w:hAnsi="Times New Roman"/>
          <w:sz w:val="28"/>
          <w:szCs w:val="28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№ 4 от 04.08.2017); </w:t>
      </w:r>
    </w:p>
    <w:p w:rsidR="00A26627" w:rsidRPr="00A26627" w:rsidRDefault="00A26627" w:rsidP="00A26627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A26627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proofErr w:type="gramStart"/>
      <w:r w:rsidRPr="00A26627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A26627">
        <w:rPr>
          <w:rFonts w:ascii="Times New Roman" w:hAnsi="Times New Roman"/>
          <w:sz w:val="28"/>
          <w:szCs w:val="28"/>
        </w:rPr>
        <w:t xml:space="preserve">  РФ</w:t>
      </w:r>
      <w:proofErr w:type="gramEnd"/>
      <w:r w:rsidRPr="00A26627">
        <w:rPr>
          <w:rFonts w:ascii="Times New Roman" w:hAnsi="Times New Roman"/>
          <w:sz w:val="28"/>
          <w:szCs w:val="28"/>
        </w:rPr>
        <w:t xml:space="preserve"> от 18.05.2020 года № 249 «О утверждении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A26627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A26627">
        <w:rPr>
          <w:rFonts w:ascii="Times New Roman" w:hAnsi="Times New Roman"/>
          <w:sz w:val="28"/>
          <w:szCs w:val="28"/>
        </w:rPr>
        <w:t xml:space="preserve">  РФ от 18.05. 2020 года № 249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A26627" w:rsidRPr="00A26627" w:rsidRDefault="00A26627" w:rsidP="00A26627">
      <w:pPr>
        <w:jc w:val="both"/>
        <w:rPr>
          <w:rFonts w:ascii="Times New Roman" w:hAnsi="Times New Roman"/>
          <w:sz w:val="28"/>
          <w:szCs w:val="28"/>
        </w:rPr>
      </w:pPr>
      <w:r w:rsidRPr="00A26627">
        <w:rPr>
          <w:rFonts w:ascii="Times New Roman" w:hAnsi="Times New Roman"/>
          <w:sz w:val="28"/>
          <w:szCs w:val="28"/>
        </w:rPr>
        <w:lastRenderedPageBreak/>
        <w:t>- Гигиенические требования к условиям обучения в общеобразовательных учреждениях СанПиН 2.4.2.2821 – 10;</w:t>
      </w:r>
    </w:p>
    <w:p w:rsidR="00A26627" w:rsidRPr="00A26627" w:rsidRDefault="00A26627" w:rsidP="00A26627">
      <w:pPr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 w:rsidRPr="00A26627">
        <w:rPr>
          <w:rFonts w:ascii="Times New Roman" w:hAnsi="Times New Roman"/>
          <w:sz w:val="28"/>
          <w:szCs w:val="28"/>
          <w:u w:val="single"/>
        </w:rPr>
        <w:t xml:space="preserve">- Основная образовательная программа основного общего образования МБОУ СОШ </w:t>
      </w:r>
      <w:proofErr w:type="spellStart"/>
      <w:r w:rsidRPr="00A26627">
        <w:rPr>
          <w:rFonts w:ascii="Times New Roman" w:hAnsi="Times New Roman"/>
          <w:sz w:val="28"/>
          <w:szCs w:val="28"/>
          <w:u w:val="single"/>
        </w:rPr>
        <w:t>с.Улькунды</w:t>
      </w:r>
      <w:proofErr w:type="spellEnd"/>
      <w:r w:rsidRPr="00A26627">
        <w:rPr>
          <w:rFonts w:ascii="Times New Roman" w:hAnsi="Times New Roman"/>
          <w:sz w:val="28"/>
          <w:szCs w:val="28"/>
          <w:u w:val="single"/>
        </w:rPr>
        <w:t xml:space="preserve"> на 2016-2021 учебный год (Приказ № 119 «29» августа 2016 г.);</w:t>
      </w:r>
    </w:p>
    <w:p w:rsidR="00A26627" w:rsidRPr="00A26627" w:rsidRDefault="00A26627" w:rsidP="00A26627">
      <w:pPr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 w:rsidRPr="00A26627">
        <w:rPr>
          <w:rFonts w:ascii="Times New Roman" w:hAnsi="Times New Roman"/>
          <w:sz w:val="28"/>
          <w:szCs w:val="28"/>
          <w:u w:val="single"/>
        </w:rPr>
        <w:t xml:space="preserve">- Основная образовательная программа среднего общего образования МБОУ СОШ </w:t>
      </w:r>
      <w:proofErr w:type="spellStart"/>
      <w:r w:rsidRPr="00A26627">
        <w:rPr>
          <w:rFonts w:ascii="Times New Roman" w:hAnsi="Times New Roman"/>
          <w:sz w:val="28"/>
          <w:szCs w:val="28"/>
          <w:u w:val="single"/>
        </w:rPr>
        <w:t>с.Улькунды</w:t>
      </w:r>
      <w:proofErr w:type="spellEnd"/>
      <w:r w:rsidRPr="00A2662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A26627">
        <w:rPr>
          <w:rFonts w:ascii="Times New Roman" w:hAnsi="Times New Roman"/>
          <w:sz w:val="28"/>
          <w:szCs w:val="28"/>
          <w:u w:val="single"/>
        </w:rPr>
        <w:t>на  2020</w:t>
      </w:r>
      <w:proofErr w:type="gramEnd"/>
      <w:r w:rsidRPr="00A26627">
        <w:rPr>
          <w:rFonts w:ascii="Times New Roman" w:hAnsi="Times New Roman"/>
          <w:sz w:val="28"/>
          <w:szCs w:val="28"/>
          <w:u w:val="single"/>
        </w:rPr>
        <w:t>-2025 учебный год (Приказ № 86 «31» августа 2020 г.);</w:t>
      </w:r>
    </w:p>
    <w:p w:rsidR="00A26627" w:rsidRPr="00A26627" w:rsidRDefault="00A26627" w:rsidP="00A26627">
      <w:pPr>
        <w:widowControl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A26627">
        <w:rPr>
          <w:rFonts w:ascii="Times New Roman" w:hAnsi="Times New Roman"/>
          <w:sz w:val="28"/>
          <w:szCs w:val="28"/>
        </w:rPr>
        <w:t xml:space="preserve">- Учебный план МБОУ СОШ </w:t>
      </w:r>
      <w:proofErr w:type="spellStart"/>
      <w:r w:rsidRPr="00A26627">
        <w:rPr>
          <w:rFonts w:ascii="Times New Roman" w:hAnsi="Times New Roman"/>
          <w:sz w:val="28"/>
          <w:szCs w:val="28"/>
        </w:rPr>
        <w:t>с.Улькунды</w:t>
      </w:r>
      <w:proofErr w:type="spellEnd"/>
      <w:r w:rsidRPr="00A26627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A26627">
        <w:rPr>
          <w:rFonts w:ascii="Times New Roman" w:hAnsi="Times New Roman"/>
          <w:sz w:val="28"/>
          <w:szCs w:val="28"/>
        </w:rPr>
        <w:t>Дуванский</w:t>
      </w:r>
      <w:proofErr w:type="spellEnd"/>
      <w:r w:rsidRPr="00A26627">
        <w:rPr>
          <w:rFonts w:ascii="Times New Roman" w:hAnsi="Times New Roman"/>
          <w:sz w:val="28"/>
          <w:szCs w:val="28"/>
        </w:rPr>
        <w:t xml:space="preserve"> район Республики Башкортостан на 2020-2021 учебный год. (Приказ № 76 от 24.08.2020г.) </w:t>
      </w:r>
    </w:p>
    <w:p w:rsidR="00A26627" w:rsidRPr="00A26627" w:rsidRDefault="00A26627" w:rsidP="00A26627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A26627">
        <w:rPr>
          <w:rFonts w:ascii="Times New Roman" w:hAnsi="Times New Roman"/>
          <w:sz w:val="28"/>
          <w:szCs w:val="28"/>
        </w:rPr>
        <w:t xml:space="preserve">- Календарный учебный график учебного </w:t>
      </w:r>
      <w:proofErr w:type="gramStart"/>
      <w:r w:rsidRPr="00A26627">
        <w:rPr>
          <w:rFonts w:ascii="Times New Roman" w:hAnsi="Times New Roman"/>
          <w:sz w:val="28"/>
          <w:szCs w:val="28"/>
        </w:rPr>
        <w:t>процесса  на</w:t>
      </w:r>
      <w:proofErr w:type="gramEnd"/>
      <w:r w:rsidRPr="00A26627">
        <w:rPr>
          <w:rFonts w:ascii="Times New Roman" w:hAnsi="Times New Roman"/>
          <w:sz w:val="28"/>
          <w:szCs w:val="28"/>
        </w:rPr>
        <w:t xml:space="preserve"> 2020-2021 учебный год МБОУ СОШ </w:t>
      </w:r>
      <w:proofErr w:type="spellStart"/>
      <w:r w:rsidRPr="00A26627">
        <w:rPr>
          <w:rFonts w:ascii="Times New Roman" w:hAnsi="Times New Roman"/>
          <w:sz w:val="28"/>
          <w:szCs w:val="28"/>
        </w:rPr>
        <w:t>с.Улькунды</w:t>
      </w:r>
      <w:proofErr w:type="spellEnd"/>
      <w:r w:rsidRPr="00A26627">
        <w:rPr>
          <w:rFonts w:ascii="Times New Roman" w:hAnsi="Times New Roman"/>
          <w:sz w:val="28"/>
          <w:szCs w:val="28"/>
        </w:rPr>
        <w:t xml:space="preserve"> (Приказ № 76 от 24.08.2020г.);</w:t>
      </w:r>
    </w:p>
    <w:p w:rsidR="00A26627" w:rsidRDefault="00A26627" w:rsidP="00A26627">
      <w:pPr>
        <w:jc w:val="both"/>
        <w:rPr>
          <w:rFonts w:ascii="Times New Roman" w:hAnsi="Times New Roman"/>
          <w:sz w:val="28"/>
          <w:szCs w:val="28"/>
        </w:rPr>
      </w:pPr>
      <w:r w:rsidRPr="00A26627">
        <w:rPr>
          <w:rFonts w:ascii="Times New Roman" w:hAnsi="Times New Roman"/>
          <w:sz w:val="28"/>
          <w:szCs w:val="28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proofErr w:type="gramStart"/>
      <w:r w:rsidRPr="00A26627">
        <w:rPr>
          <w:rFonts w:ascii="Times New Roman" w:hAnsi="Times New Roman"/>
          <w:sz w:val="28"/>
          <w:szCs w:val="28"/>
        </w:rPr>
        <w:t>с.Улькунды</w:t>
      </w:r>
      <w:proofErr w:type="spellEnd"/>
      <w:r w:rsidRPr="00A26627">
        <w:rPr>
          <w:rFonts w:ascii="Times New Roman" w:hAnsi="Times New Roman"/>
          <w:sz w:val="28"/>
          <w:szCs w:val="28"/>
        </w:rPr>
        <w:t xml:space="preserve">  муниципального</w:t>
      </w:r>
      <w:proofErr w:type="gramEnd"/>
      <w:r w:rsidRPr="00A26627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Pr="00A26627">
        <w:rPr>
          <w:rFonts w:ascii="Times New Roman" w:hAnsi="Times New Roman"/>
          <w:sz w:val="28"/>
          <w:szCs w:val="28"/>
        </w:rPr>
        <w:t>Дуванский</w:t>
      </w:r>
      <w:proofErr w:type="spellEnd"/>
      <w:r w:rsidRPr="00A26627">
        <w:rPr>
          <w:rFonts w:ascii="Times New Roman" w:hAnsi="Times New Roman"/>
          <w:sz w:val="28"/>
          <w:szCs w:val="28"/>
        </w:rPr>
        <w:t xml:space="preserve"> район Республики Башкортостан. (Введено в действие: Приказ № 66 от 28 июня 2013 года)</w:t>
      </w:r>
    </w:p>
    <w:p w:rsidR="00A26627" w:rsidRPr="00A26627" w:rsidRDefault="00A26627" w:rsidP="00A26627">
      <w:pPr>
        <w:jc w:val="both"/>
        <w:rPr>
          <w:rFonts w:ascii="Times New Roman" w:hAnsi="Times New Roman"/>
          <w:sz w:val="28"/>
          <w:szCs w:val="28"/>
        </w:rPr>
      </w:pPr>
      <w:r w:rsidRPr="00A26627">
        <w:rPr>
          <w:rFonts w:ascii="Times New Roman" w:hAnsi="Times New Roman"/>
          <w:sz w:val="28"/>
          <w:szCs w:val="28"/>
        </w:rPr>
        <w:t xml:space="preserve">В основе фундаментального ядра содержания основного общего образования, Федерального государственного образовательного стандарта основного общего образования, программы развития и формирования универсальных учебных действий, программы духовно-нравственного развития и воспитания личности,  Примерной программы основного общего образования,  программы основного общего образования. Биология. 5-9 классы авторы  В.В. Пасечник, В.В. </w:t>
      </w:r>
      <w:proofErr w:type="spellStart"/>
      <w:r w:rsidRPr="00A26627">
        <w:rPr>
          <w:rFonts w:ascii="Times New Roman" w:hAnsi="Times New Roman"/>
          <w:sz w:val="28"/>
          <w:szCs w:val="28"/>
        </w:rPr>
        <w:t>Латюшин</w:t>
      </w:r>
      <w:proofErr w:type="spellEnd"/>
      <w:r w:rsidRPr="00A2662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26627">
        <w:rPr>
          <w:rFonts w:ascii="Times New Roman" w:hAnsi="Times New Roman"/>
          <w:sz w:val="28"/>
          <w:szCs w:val="28"/>
        </w:rPr>
        <w:t>Г.Г.Швецов</w:t>
      </w:r>
      <w:proofErr w:type="spellEnd"/>
      <w:r w:rsidRPr="00A26627">
        <w:rPr>
          <w:rFonts w:ascii="Times New Roman" w:hAnsi="Times New Roman"/>
          <w:sz w:val="28"/>
          <w:szCs w:val="28"/>
        </w:rPr>
        <w:t>. Дрофа, 2014 г.</w:t>
      </w:r>
    </w:p>
    <w:p w:rsidR="00A26627" w:rsidRPr="00A26627" w:rsidRDefault="00A26627" w:rsidP="00A26627">
      <w:pPr>
        <w:jc w:val="both"/>
        <w:rPr>
          <w:rFonts w:ascii="Times New Roman" w:hAnsi="Times New Roman"/>
          <w:sz w:val="28"/>
          <w:szCs w:val="28"/>
        </w:rPr>
      </w:pPr>
    </w:p>
    <w:p w:rsidR="00A26627" w:rsidRDefault="00A26627" w:rsidP="00A26627">
      <w:pPr>
        <w:jc w:val="both"/>
        <w:rPr>
          <w:rFonts w:ascii="Times New Roman" w:hAnsi="Times New Roman"/>
          <w:sz w:val="28"/>
          <w:szCs w:val="28"/>
        </w:rPr>
      </w:pPr>
      <w:r w:rsidRPr="00A26627">
        <w:rPr>
          <w:rFonts w:ascii="Times New Roman" w:hAnsi="Times New Roman"/>
          <w:sz w:val="28"/>
          <w:szCs w:val="28"/>
        </w:rPr>
        <w:t xml:space="preserve">Рабочая программа соответствует требованиям к результатам освоения основной образовательной программы основного общего образования и реализует программу формирования </w:t>
      </w:r>
      <w:r>
        <w:rPr>
          <w:rFonts w:ascii="Times New Roman" w:hAnsi="Times New Roman"/>
          <w:sz w:val="28"/>
          <w:szCs w:val="28"/>
        </w:rPr>
        <w:t>универсальных учебных действий.</w:t>
      </w:r>
    </w:p>
    <w:p w:rsidR="00A26627" w:rsidRPr="00A26627" w:rsidRDefault="00A26627" w:rsidP="00A26627">
      <w:pPr>
        <w:jc w:val="both"/>
        <w:rPr>
          <w:rFonts w:ascii="Times New Roman" w:hAnsi="Times New Roman"/>
          <w:sz w:val="28"/>
          <w:szCs w:val="28"/>
        </w:rPr>
      </w:pPr>
      <w:r w:rsidRPr="00A26627">
        <w:rPr>
          <w:rFonts w:ascii="Times New Roman" w:hAnsi="Times New Roman"/>
          <w:sz w:val="28"/>
          <w:szCs w:val="28"/>
        </w:rPr>
        <w:lastRenderedPageBreak/>
        <w:t xml:space="preserve">УМК предметной линии учебников В. В. Пасечник, </w:t>
      </w:r>
      <w:proofErr w:type="spellStart"/>
      <w:r w:rsidRPr="00A26627">
        <w:rPr>
          <w:rFonts w:ascii="Times New Roman" w:hAnsi="Times New Roman"/>
          <w:sz w:val="28"/>
          <w:szCs w:val="28"/>
        </w:rPr>
        <w:t>В.В.Латюшин</w:t>
      </w:r>
      <w:proofErr w:type="spellEnd"/>
      <w:proofErr w:type="gramStart"/>
      <w:r w:rsidRPr="00A26627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A26627">
        <w:rPr>
          <w:rFonts w:ascii="Times New Roman" w:hAnsi="Times New Roman"/>
          <w:sz w:val="28"/>
          <w:szCs w:val="28"/>
        </w:rPr>
        <w:t>В.А.Шапкин</w:t>
      </w:r>
      <w:proofErr w:type="spellEnd"/>
      <w:proofErr w:type="gramEnd"/>
      <w:r w:rsidRPr="00A2662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26627">
        <w:rPr>
          <w:rFonts w:ascii="Times New Roman" w:hAnsi="Times New Roman"/>
          <w:sz w:val="28"/>
          <w:szCs w:val="28"/>
        </w:rPr>
        <w:t>Д.В.Колесов</w:t>
      </w:r>
      <w:proofErr w:type="spellEnd"/>
      <w:r w:rsidRPr="00A26627">
        <w:rPr>
          <w:rFonts w:ascii="Times New Roman" w:hAnsi="Times New Roman"/>
          <w:sz w:val="28"/>
          <w:szCs w:val="28"/>
        </w:rPr>
        <w:t xml:space="preserve"> , Р.Д. Маш, И.Н. Беляев,  Г. Г. Швецов, </w:t>
      </w:r>
      <w:proofErr w:type="spellStart"/>
      <w:r w:rsidRPr="00A26627">
        <w:rPr>
          <w:rFonts w:ascii="Times New Roman" w:hAnsi="Times New Roman"/>
          <w:sz w:val="28"/>
          <w:szCs w:val="28"/>
        </w:rPr>
        <w:t>А.А.Каменский</w:t>
      </w:r>
      <w:proofErr w:type="spellEnd"/>
      <w:r w:rsidRPr="00A26627">
        <w:rPr>
          <w:rFonts w:ascii="Times New Roman" w:hAnsi="Times New Roman"/>
          <w:sz w:val="28"/>
          <w:szCs w:val="28"/>
        </w:rPr>
        <w:t xml:space="preserve">, Е.А. </w:t>
      </w:r>
      <w:proofErr w:type="spellStart"/>
      <w:r w:rsidRPr="00A26627">
        <w:rPr>
          <w:rFonts w:ascii="Times New Roman" w:hAnsi="Times New Roman"/>
          <w:sz w:val="28"/>
          <w:szCs w:val="28"/>
        </w:rPr>
        <w:t>Криксу</w:t>
      </w:r>
      <w:r>
        <w:rPr>
          <w:rFonts w:ascii="Times New Roman" w:hAnsi="Times New Roman"/>
          <w:sz w:val="28"/>
          <w:szCs w:val="28"/>
        </w:rPr>
        <w:t>нов</w:t>
      </w:r>
      <w:proofErr w:type="spellEnd"/>
      <w:r>
        <w:rPr>
          <w:rFonts w:ascii="Times New Roman" w:hAnsi="Times New Roman"/>
          <w:sz w:val="28"/>
          <w:szCs w:val="28"/>
        </w:rPr>
        <w:t xml:space="preserve"> , издательство «Дрофа», 2016</w:t>
      </w:r>
      <w:r w:rsidRPr="00A26627">
        <w:rPr>
          <w:rFonts w:ascii="Times New Roman" w:hAnsi="Times New Roman"/>
          <w:sz w:val="28"/>
          <w:szCs w:val="28"/>
        </w:rPr>
        <w:t xml:space="preserve"> г.</w:t>
      </w:r>
    </w:p>
    <w:p w:rsidR="00A26627" w:rsidRPr="00A26627" w:rsidRDefault="00A26627" w:rsidP="00A266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учебном плане МБОУ СОШ </w:t>
      </w:r>
      <w:proofErr w:type="spellStart"/>
      <w:r>
        <w:rPr>
          <w:rFonts w:ascii="Times New Roman" w:hAnsi="Times New Roman"/>
          <w:sz w:val="28"/>
          <w:szCs w:val="28"/>
        </w:rPr>
        <w:t>с.Улькунды</w:t>
      </w:r>
      <w:proofErr w:type="spellEnd"/>
      <w:r>
        <w:rPr>
          <w:rFonts w:ascii="Times New Roman" w:hAnsi="Times New Roman"/>
          <w:sz w:val="28"/>
          <w:szCs w:val="28"/>
        </w:rPr>
        <w:t xml:space="preserve"> на 2020-2021</w:t>
      </w:r>
      <w:r w:rsidRPr="00A26627">
        <w:rPr>
          <w:rFonts w:ascii="Times New Roman" w:hAnsi="Times New Roman"/>
          <w:sz w:val="28"/>
          <w:szCs w:val="28"/>
        </w:rPr>
        <w:t xml:space="preserve"> учебный </w:t>
      </w:r>
      <w:proofErr w:type="gramStart"/>
      <w:r w:rsidRPr="00A26627">
        <w:rPr>
          <w:rFonts w:ascii="Times New Roman" w:hAnsi="Times New Roman"/>
          <w:sz w:val="28"/>
          <w:szCs w:val="28"/>
        </w:rPr>
        <w:t>год  отведено</w:t>
      </w:r>
      <w:proofErr w:type="gramEnd"/>
      <w:r w:rsidRPr="00A26627">
        <w:rPr>
          <w:rFonts w:ascii="Times New Roman" w:hAnsi="Times New Roman"/>
          <w:sz w:val="28"/>
          <w:szCs w:val="28"/>
        </w:rPr>
        <w:t xml:space="preserve"> для обязательного изучения предмета биология в 5 классе 35 часов (из расчета 1 час в неделю).    </w:t>
      </w:r>
    </w:p>
    <w:p w:rsidR="00A61F7E" w:rsidRPr="00A26627" w:rsidRDefault="00A61F7E" w:rsidP="00A26627">
      <w:pPr>
        <w:pStyle w:val="a8"/>
        <w:tabs>
          <w:tab w:val="left" w:leader="underscore" w:pos="1310"/>
        </w:tabs>
        <w:spacing w:before="100" w:beforeAutospacing="1" w:after="100" w:afterAutospacing="1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Учебник</w:t>
      </w:r>
      <w:r w:rsidRPr="00A61F7E">
        <w:rPr>
          <w:color w:val="000000"/>
          <w:sz w:val="36"/>
          <w:szCs w:val="36"/>
          <w:shd w:val="clear" w:color="auto" w:fill="FFFFFF"/>
        </w:rPr>
        <w:t xml:space="preserve"> </w:t>
      </w:r>
      <w:r w:rsidRPr="00A61F7E">
        <w:rPr>
          <w:color w:val="000000"/>
          <w:sz w:val="28"/>
          <w:szCs w:val="28"/>
          <w:shd w:val="clear" w:color="auto" w:fill="FFFFFF"/>
        </w:rPr>
        <w:t>В.В. Пасечник Биология. Бактерии, грибы, растения. 5 класс, ФГОС, «Дрофа», 2016</w:t>
      </w:r>
      <w:r>
        <w:rPr>
          <w:color w:val="000000"/>
          <w:sz w:val="36"/>
          <w:szCs w:val="36"/>
          <w:shd w:val="clear" w:color="auto" w:fill="FFFFFF"/>
        </w:rPr>
        <w:t> </w:t>
      </w:r>
      <w:r>
        <w:rPr>
          <w:sz w:val="28"/>
          <w:szCs w:val="28"/>
        </w:rPr>
        <w:t xml:space="preserve"> </w:t>
      </w:r>
    </w:p>
    <w:p w:rsidR="005D1D87" w:rsidRPr="00752E5F" w:rsidRDefault="005D1D87" w:rsidP="00752E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2E5F">
        <w:rPr>
          <w:rFonts w:ascii="Times New Roman" w:hAnsi="Times New Roman"/>
          <w:sz w:val="28"/>
          <w:szCs w:val="28"/>
        </w:rPr>
        <w:t xml:space="preserve">Данная программа детализирует и раскрывает содержание образовательного стандарта, определяет общую стратегию обучения, воспитания и развития учащихся средствами учебного предмета в соответствии с целями изучения предмета, которые определены стандартом для базового уровня,  дает распределение учебных часов по разделам курса и последовательность изучения разделов биологии с учетом </w:t>
      </w:r>
      <w:proofErr w:type="spellStart"/>
      <w:r w:rsidRPr="00752E5F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752E5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52E5F">
        <w:rPr>
          <w:rFonts w:ascii="Times New Roman" w:hAnsi="Times New Roman"/>
          <w:sz w:val="28"/>
          <w:szCs w:val="28"/>
        </w:rPr>
        <w:t>внутрипредметных</w:t>
      </w:r>
      <w:proofErr w:type="spellEnd"/>
      <w:r w:rsidRPr="00752E5F">
        <w:rPr>
          <w:rFonts w:ascii="Times New Roman" w:hAnsi="Times New Roman"/>
          <w:sz w:val="28"/>
          <w:szCs w:val="28"/>
        </w:rPr>
        <w:t xml:space="preserve"> связей, логики учебного процесса, возрастных особенностей учащихся, определяет минимальный набор опытов, демонстрируемых учителем в классе, лабораторных и практических работ, выполняемых учащимися.</w:t>
      </w:r>
      <w:r w:rsidRPr="00752E5F">
        <w:rPr>
          <w:rFonts w:ascii="Times New Roman" w:hAnsi="Times New Roman"/>
          <w:sz w:val="28"/>
          <w:szCs w:val="28"/>
        </w:rPr>
        <w:br/>
      </w:r>
    </w:p>
    <w:p w:rsidR="00752E5F" w:rsidRDefault="00752E5F" w:rsidP="005D1D87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52E5F" w:rsidRDefault="00752E5F" w:rsidP="005D1D87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52E5F" w:rsidRDefault="00752E5F" w:rsidP="005D1D87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52E5F" w:rsidRDefault="00752E5F" w:rsidP="005D1D87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52E5F" w:rsidRDefault="00752E5F" w:rsidP="00B4750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52E5F" w:rsidRDefault="00752E5F" w:rsidP="005D1D87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52E5F" w:rsidRDefault="00752E5F" w:rsidP="005D1D87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52E5F" w:rsidRDefault="00752E5F" w:rsidP="00752E5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52E5F" w:rsidRDefault="00752E5F" w:rsidP="00752E5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52E5F" w:rsidRDefault="00752E5F" w:rsidP="00752E5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52E5F" w:rsidRDefault="00752E5F" w:rsidP="005D1D87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D1D87" w:rsidRDefault="00045568" w:rsidP="00A26627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5D1D87" w:rsidRPr="006D7687">
        <w:rPr>
          <w:rFonts w:ascii="Times New Roman" w:eastAsia="Times New Roman" w:hAnsi="Times New Roman"/>
          <w:b/>
          <w:bCs/>
          <w:sz w:val="24"/>
          <w:szCs w:val="24"/>
        </w:rPr>
        <w:t>ОБЩАЯ ХАРАКТЕРИСТИКА КУРСА БИОЛОГИИ</w:t>
      </w:r>
    </w:p>
    <w:p w:rsidR="005D1D87" w:rsidRPr="006D7687" w:rsidRDefault="005D1D87" w:rsidP="005D1D87">
      <w:pPr>
        <w:shd w:val="clear" w:color="auto" w:fill="FFFFFF"/>
        <w:spacing w:after="0" w:line="240" w:lineRule="auto"/>
        <w:ind w:left="58"/>
        <w:jc w:val="center"/>
        <w:rPr>
          <w:rFonts w:ascii="Times New Roman" w:hAnsi="Times New Roman"/>
          <w:sz w:val="24"/>
          <w:szCs w:val="24"/>
        </w:rPr>
      </w:pPr>
    </w:p>
    <w:p w:rsidR="005D1D87" w:rsidRPr="00B47501" w:rsidRDefault="005D1D87" w:rsidP="005D1D87">
      <w:pPr>
        <w:shd w:val="clear" w:color="auto" w:fill="FFFFFF"/>
        <w:spacing w:after="0" w:line="240" w:lineRule="auto"/>
        <w:ind w:right="7" w:firstLine="281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eastAsia="Times New Roman" w:hAnsi="Times New Roman"/>
          <w:b/>
          <w:spacing w:val="-5"/>
          <w:sz w:val="28"/>
          <w:szCs w:val="28"/>
        </w:rPr>
        <w:lastRenderedPageBreak/>
        <w:t xml:space="preserve">Содержательной основой 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t>школьного курса биологии являет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ся биологическая наука. Поэтому биология как учебный пред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мет вносит существенный вклад в формирование у учащихся </w:t>
      </w:r>
      <w:r w:rsidRPr="00B47501">
        <w:rPr>
          <w:rFonts w:ascii="Times New Roman" w:eastAsia="Times New Roman" w:hAnsi="Times New Roman"/>
          <w:spacing w:val="-1"/>
          <w:sz w:val="28"/>
          <w:szCs w:val="28"/>
        </w:rPr>
        <w:t xml:space="preserve">системы знаний как о живой природе, так и об окружающем 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t>мире в целом. Она раскрывает роль биологической науки в эко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номическом и культурном развитии общества, способствует 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 xml:space="preserve">формированию научного мировоззрения. Курс биологии на </w:t>
      </w:r>
      <w:r w:rsidRPr="00B47501">
        <w:rPr>
          <w:rFonts w:ascii="Times New Roman" w:eastAsia="Times New Roman" w:hAnsi="Times New Roman"/>
          <w:spacing w:val="-1"/>
          <w:sz w:val="28"/>
          <w:szCs w:val="28"/>
        </w:rPr>
        <w:t>ступени основного общего образования направлен на форми</w:t>
      </w:r>
      <w:r w:rsidRPr="00B47501">
        <w:rPr>
          <w:rFonts w:ascii="Times New Roman" w:eastAsia="Times New Roman" w:hAnsi="Times New Roman"/>
          <w:spacing w:val="-1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>рование у учащихся представлений об отличительных особен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softHyphen/>
        <w:t xml:space="preserve">ностях живой природы, её многообразии и эволюции, человеке 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как биосоциальном существе. Для формирования у учащихся 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 xml:space="preserve">основ научного мировоззрения, развития интеллектуальных 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способностей и познавательных интересов в процессе изучения </w:t>
      </w:r>
      <w:r w:rsidRPr="00B47501">
        <w:rPr>
          <w:rFonts w:ascii="Times New Roman" w:eastAsia="Times New Roman" w:hAnsi="Times New Roman"/>
          <w:spacing w:val="-1"/>
          <w:sz w:val="28"/>
          <w:szCs w:val="28"/>
        </w:rPr>
        <w:t xml:space="preserve">биологии основное внимание уделяется знакомству учащихся 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 xml:space="preserve">с методами научного познания живой природы, постановке 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>проблем, требующих от учащихся самостоятельной деятельно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softHyphen/>
        <w:t xml:space="preserve">сти по их разрешению. Отбор содержания проведён с учётом </w:t>
      </w:r>
      <w:proofErr w:type="spellStart"/>
      <w:r w:rsidRPr="00B47501">
        <w:rPr>
          <w:rFonts w:ascii="Times New Roman" w:eastAsia="Times New Roman" w:hAnsi="Times New Roman"/>
          <w:spacing w:val="-5"/>
          <w:sz w:val="28"/>
          <w:szCs w:val="28"/>
        </w:rPr>
        <w:t>культуросообразного</w:t>
      </w:r>
      <w:proofErr w:type="spellEnd"/>
      <w:r w:rsidRPr="00B47501">
        <w:rPr>
          <w:rFonts w:ascii="Times New Roman" w:eastAsia="Times New Roman" w:hAnsi="Times New Roman"/>
          <w:spacing w:val="-5"/>
          <w:sz w:val="28"/>
          <w:szCs w:val="28"/>
        </w:rPr>
        <w:t xml:space="preserve"> подхода, в соответствии с которым уча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щиеся должны освоить содержание, значимое для формирова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  <w:t xml:space="preserve">ния познавательной, нравственной и эстетической культуры, 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сохранения окружающей среды и собственного здоровья, для </w:t>
      </w:r>
      <w:r w:rsidRPr="00B47501">
        <w:rPr>
          <w:rFonts w:ascii="Times New Roman" w:eastAsia="Times New Roman" w:hAnsi="Times New Roman"/>
          <w:spacing w:val="-1"/>
          <w:sz w:val="28"/>
          <w:szCs w:val="28"/>
        </w:rPr>
        <w:t>повседневной жизни и практической деятельности.</w:t>
      </w:r>
    </w:p>
    <w:p w:rsidR="005D1D87" w:rsidRPr="00B47501" w:rsidRDefault="005D1D87" w:rsidP="005D1D87">
      <w:pPr>
        <w:shd w:val="clear" w:color="auto" w:fill="FFFFFF"/>
        <w:spacing w:after="0" w:line="240" w:lineRule="auto"/>
        <w:ind w:right="7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   Основными </w:t>
      </w:r>
      <w:r w:rsidRPr="00B47501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целями 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изучения биологии в основной школе </w:t>
      </w:r>
      <w:r w:rsidRPr="00B47501">
        <w:rPr>
          <w:rFonts w:ascii="Times New Roman" w:eastAsia="Times New Roman" w:hAnsi="Times New Roman"/>
          <w:sz w:val="28"/>
          <w:szCs w:val="28"/>
        </w:rPr>
        <w:t>являются:</w:t>
      </w:r>
    </w:p>
    <w:p w:rsidR="005D1D87" w:rsidRPr="00B47501" w:rsidRDefault="005D1D87" w:rsidP="005D1D87">
      <w:pPr>
        <w:widowControl w:val="0"/>
        <w:numPr>
          <w:ilvl w:val="0"/>
          <w:numId w:val="5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ind w:left="14" w:firstLine="295"/>
        <w:jc w:val="both"/>
        <w:rPr>
          <w:rFonts w:ascii="Times New Roman" w:eastAsia="Times New Roman" w:hAnsi="Times New Roman"/>
          <w:sz w:val="28"/>
          <w:szCs w:val="28"/>
        </w:rPr>
      </w:pPr>
      <w:r w:rsidRPr="00B47501">
        <w:rPr>
          <w:rFonts w:ascii="Times New Roman" w:eastAsia="Times New Roman" w:hAnsi="Times New Roman"/>
          <w:spacing w:val="-1"/>
          <w:sz w:val="28"/>
          <w:szCs w:val="28"/>
        </w:rPr>
        <w:t xml:space="preserve">формирование первоначальных систематизированных 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>представлений о биологических объектах, процессах, явлениях, закономерностях, об основных биологических теориях (клеточ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1"/>
          <w:sz w:val="28"/>
          <w:szCs w:val="28"/>
        </w:rPr>
        <w:t xml:space="preserve">ной, эволюционной Ч.Дарвина), элементарных представлений 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>о наследственности и изменчивости (ген, хромосома, мутация, наследственные заболевания, наследственная и не наследствен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ная изменчивость, гаметы), об </w:t>
      </w:r>
      <w:proofErr w:type="spellStart"/>
      <w:r w:rsidRPr="00B47501">
        <w:rPr>
          <w:rFonts w:ascii="Times New Roman" w:eastAsia="Times New Roman" w:hAnsi="Times New Roman"/>
          <w:spacing w:val="-3"/>
          <w:sz w:val="28"/>
          <w:szCs w:val="28"/>
        </w:rPr>
        <w:t>экосистемной</w:t>
      </w:r>
      <w:proofErr w:type="spellEnd"/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 организации жиз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ни; овладение понятийным аппаратом биологии;</w:t>
      </w:r>
    </w:p>
    <w:p w:rsidR="005D1D87" w:rsidRPr="00B47501" w:rsidRDefault="005D1D87" w:rsidP="005D1D87">
      <w:pPr>
        <w:widowControl w:val="0"/>
        <w:numPr>
          <w:ilvl w:val="0"/>
          <w:numId w:val="5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ind w:left="14" w:right="7" w:firstLine="295"/>
        <w:jc w:val="both"/>
        <w:rPr>
          <w:rFonts w:ascii="Times New Roman" w:eastAsia="Times New Roman" w:hAnsi="Times New Roman"/>
          <w:sz w:val="28"/>
          <w:szCs w:val="28"/>
        </w:rPr>
      </w:pPr>
      <w:r w:rsidRPr="00B47501">
        <w:rPr>
          <w:rFonts w:ascii="Times New Roman" w:eastAsia="Times New Roman" w:hAnsi="Times New Roman"/>
          <w:spacing w:val="-2"/>
          <w:sz w:val="28"/>
          <w:szCs w:val="28"/>
        </w:rPr>
        <w:t>приобретение опыта использования методов биологиче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ской науки для изучения живых организмов и человека: на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 xml:space="preserve">блюдения за живыми объектами, собственным организмом; описание биологических объектов и процессов; проведение несложных биологических экспериментов с использованием 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аналоговых и цифровых биологических приборов и инстру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ментов;</w:t>
      </w:r>
    </w:p>
    <w:p w:rsidR="005D1D87" w:rsidRPr="00B47501" w:rsidRDefault="005D1D87" w:rsidP="005D1D87">
      <w:pPr>
        <w:widowControl w:val="0"/>
        <w:numPr>
          <w:ilvl w:val="0"/>
          <w:numId w:val="5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ind w:left="14" w:firstLine="295"/>
        <w:jc w:val="both"/>
        <w:rPr>
          <w:rFonts w:ascii="Times New Roman" w:eastAsia="Times New Roman" w:hAnsi="Times New Roman"/>
          <w:sz w:val="28"/>
          <w:szCs w:val="28"/>
        </w:rPr>
      </w:pPr>
      <w:r w:rsidRPr="00B47501">
        <w:rPr>
          <w:rFonts w:ascii="Times New Roman" w:eastAsia="Times New Roman" w:hAnsi="Times New Roman"/>
          <w:sz w:val="28"/>
          <w:szCs w:val="28"/>
        </w:rPr>
        <w:t>освоение приёмов оказания первой помощи, рацио</w:t>
      </w:r>
      <w:r w:rsidRPr="00B47501">
        <w:rPr>
          <w:rFonts w:ascii="Times New Roman" w:eastAsia="Times New Roman" w:hAnsi="Times New Roman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>нальной организации труда и отдыха, выращивания и раз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множения культурных растений и домашних животных, ухода 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 xml:space="preserve">за ними; проведение наблюдений за состоянием собственного </w:t>
      </w:r>
      <w:r w:rsidRPr="00B47501">
        <w:rPr>
          <w:rFonts w:ascii="Times New Roman" w:eastAsia="Times New Roman" w:hAnsi="Times New Roman"/>
          <w:sz w:val="28"/>
          <w:szCs w:val="28"/>
        </w:rPr>
        <w:t>организма;</w:t>
      </w:r>
    </w:p>
    <w:p w:rsidR="005D1D87" w:rsidRPr="00B47501" w:rsidRDefault="005D1D87" w:rsidP="005D1D87"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65" w:firstLine="288"/>
        <w:jc w:val="both"/>
        <w:rPr>
          <w:rFonts w:ascii="Times New Roman" w:eastAsia="Times New Roman" w:hAnsi="Times New Roman"/>
          <w:sz w:val="28"/>
          <w:szCs w:val="28"/>
        </w:rPr>
      </w:pPr>
      <w:r w:rsidRPr="00B47501">
        <w:rPr>
          <w:rFonts w:ascii="Times New Roman" w:eastAsia="Times New Roman" w:hAnsi="Times New Roman"/>
          <w:spacing w:val="-5"/>
          <w:sz w:val="28"/>
          <w:szCs w:val="28"/>
        </w:rPr>
        <w:t>формирование основ экологической грамотности: способ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ности оценивать последствия деятельности человека в природе, 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влияние факторов риска на здоровье человека, выбирать целе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  <w:t xml:space="preserve">вые и смысловые установки в своих действиях и поступках по 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t xml:space="preserve">отношению к живой природе, здоровью своему и окружающих; 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осознание необходимости сохранения биоразнообразия и при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родных местообитаний;</w:t>
      </w:r>
    </w:p>
    <w:p w:rsidR="005D1D87" w:rsidRPr="00B47501" w:rsidRDefault="005D1D87" w:rsidP="005D1D87"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65" w:firstLine="288"/>
        <w:jc w:val="both"/>
        <w:rPr>
          <w:rFonts w:ascii="Times New Roman" w:eastAsia="Times New Roman" w:hAnsi="Times New Roman"/>
          <w:sz w:val="28"/>
          <w:szCs w:val="28"/>
        </w:rPr>
      </w:pPr>
      <w:r w:rsidRPr="00B47501">
        <w:rPr>
          <w:rFonts w:ascii="Times New Roman" w:eastAsia="Times New Roman" w:hAnsi="Times New Roman"/>
          <w:spacing w:val="-2"/>
          <w:sz w:val="28"/>
          <w:szCs w:val="28"/>
        </w:rPr>
        <w:lastRenderedPageBreak/>
        <w:t>овладение приёмами работы с информацией биологи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ческого содержания, представленной в разной форме (в виде </w:t>
      </w:r>
      <w:r w:rsidRPr="00B47501">
        <w:rPr>
          <w:rFonts w:ascii="Times New Roman" w:eastAsia="Times New Roman" w:hAnsi="Times New Roman"/>
          <w:sz w:val="28"/>
          <w:szCs w:val="28"/>
        </w:rPr>
        <w:t>текста, табличных данных, схем, фотографий и др.);</w:t>
      </w:r>
    </w:p>
    <w:p w:rsidR="005D1D87" w:rsidRPr="00B47501" w:rsidRDefault="005D1D87" w:rsidP="005D1D87"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50" w:firstLine="288"/>
        <w:jc w:val="both"/>
        <w:rPr>
          <w:rFonts w:ascii="Times New Roman" w:eastAsia="Times New Roman" w:hAnsi="Times New Roman"/>
          <w:sz w:val="28"/>
          <w:szCs w:val="28"/>
        </w:rPr>
      </w:pPr>
      <w:r w:rsidRPr="00B47501">
        <w:rPr>
          <w:rFonts w:ascii="Times New Roman" w:eastAsia="Times New Roman" w:hAnsi="Times New Roman"/>
          <w:spacing w:val="-4"/>
          <w:sz w:val="28"/>
          <w:szCs w:val="28"/>
        </w:rPr>
        <w:t>создание основы для формирования интереса к дальней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шему расширению и углублению биологических знаний и вы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  <w:t xml:space="preserve">бора биологии как профильного предмета на ступени среднего 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полного образования, а в дальнейшем и в качестве сферы своей </w:t>
      </w:r>
      <w:r w:rsidRPr="00B47501">
        <w:rPr>
          <w:rFonts w:ascii="Times New Roman" w:eastAsia="Times New Roman" w:hAnsi="Times New Roman"/>
          <w:sz w:val="28"/>
          <w:szCs w:val="28"/>
        </w:rPr>
        <w:t>профессиональной деятельности.</w:t>
      </w:r>
    </w:p>
    <w:p w:rsidR="005D1D87" w:rsidRPr="00B47501" w:rsidRDefault="005D1D87" w:rsidP="005D1D87">
      <w:pPr>
        <w:shd w:val="clear" w:color="auto" w:fill="FFFFFF"/>
        <w:spacing w:after="0" w:line="240" w:lineRule="auto"/>
        <w:ind w:left="29" w:right="36" w:firstLine="281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B47501">
        <w:rPr>
          <w:rFonts w:ascii="Times New Roman" w:eastAsia="Times New Roman" w:hAnsi="Times New Roman"/>
          <w:spacing w:val="-3"/>
          <w:sz w:val="28"/>
          <w:szCs w:val="28"/>
        </w:rPr>
        <w:t>внутрипредметных</w:t>
      </w:r>
      <w:proofErr w:type="spellEnd"/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 и </w:t>
      </w:r>
      <w:proofErr w:type="spellStart"/>
      <w:r w:rsidRPr="00B47501">
        <w:rPr>
          <w:rFonts w:ascii="Times New Roman" w:eastAsia="Times New Roman" w:hAnsi="Times New Roman"/>
          <w:spacing w:val="-3"/>
          <w:sz w:val="28"/>
          <w:szCs w:val="28"/>
        </w:rPr>
        <w:t>метапредметных</w:t>
      </w:r>
      <w:proofErr w:type="spellEnd"/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 связей. В основу поло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  <w:t>жено взаимодействие научного, гуманистического, аксиоло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  <w:t>гического, культурологического, личностно-</w:t>
      </w:r>
      <w:proofErr w:type="spellStart"/>
      <w:r w:rsidRPr="00B47501">
        <w:rPr>
          <w:rFonts w:ascii="Times New Roman" w:eastAsia="Times New Roman" w:hAnsi="Times New Roman"/>
          <w:spacing w:val="-3"/>
          <w:sz w:val="28"/>
          <w:szCs w:val="28"/>
        </w:rPr>
        <w:t>деятельностного</w:t>
      </w:r>
      <w:proofErr w:type="spellEnd"/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, 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 xml:space="preserve">историко-проблемного, интегративного, </w:t>
      </w:r>
      <w:proofErr w:type="spellStart"/>
      <w:r w:rsidRPr="00B47501">
        <w:rPr>
          <w:rFonts w:ascii="Times New Roman" w:eastAsia="Times New Roman" w:hAnsi="Times New Roman"/>
          <w:spacing w:val="-2"/>
          <w:sz w:val="28"/>
          <w:szCs w:val="28"/>
        </w:rPr>
        <w:t>компетентностного</w:t>
      </w:r>
      <w:proofErr w:type="spellEnd"/>
      <w:r w:rsidRPr="00B47501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B47501">
        <w:rPr>
          <w:rFonts w:ascii="Times New Roman" w:eastAsia="Times New Roman" w:hAnsi="Times New Roman"/>
          <w:sz w:val="28"/>
          <w:szCs w:val="28"/>
        </w:rPr>
        <w:t>подходов.</w:t>
      </w:r>
    </w:p>
    <w:p w:rsidR="005D1D87" w:rsidRPr="00B47501" w:rsidRDefault="005D1D87" w:rsidP="005D1D87">
      <w:pPr>
        <w:shd w:val="clear" w:color="auto" w:fill="FFFFFF"/>
        <w:spacing w:after="0" w:line="240" w:lineRule="auto"/>
        <w:ind w:left="29" w:right="36" w:firstLine="281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eastAsia="Times New Roman" w:hAnsi="Times New Roman"/>
          <w:spacing w:val="-2"/>
          <w:sz w:val="28"/>
          <w:szCs w:val="28"/>
        </w:rPr>
        <w:t>Содержание курса направлено на формирование универ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>сальных учебных действий, обеспечивающих развитие позна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6"/>
          <w:sz w:val="28"/>
          <w:szCs w:val="28"/>
        </w:rPr>
        <w:t xml:space="preserve">вательных и коммуникативных качеств личности. Обучающиеся 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включаются в </w:t>
      </w:r>
      <w:r w:rsidRPr="00B47501">
        <w:rPr>
          <w:rFonts w:ascii="Times New Roman" w:eastAsia="Times New Roman" w:hAnsi="Times New Roman"/>
          <w:i/>
          <w:iCs/>
          <w:spacing w:val="-3"/>
          <w:sz w:val="28"/>
          <w:szCs w:val="28"/>
        </w:rPr>
        <w:t xml:space="preserve">проектную 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и </w:t>
      </w:r>
      <w:r w:rsidRPr="00B47501">
        <w:rPr>
          <w:rFonts w:ascii="Times New Roman" w:eastAsia="Times New Roman" w:hAnsi="Times New Roman"/>
          <w:i/>
          <w:iCs/>
          <w:spacing w:val="-3"/>
          <w:sz w:val="28"/>
          <w:szCs w:val="28"/>
        </w:rPr>
        <w:t xml:space="preserve">исследовательскую деятельность, 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>основу которой составляют такие учебные действия, как уме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ние видеть проблемы, ставить вопросы, классифицировать, на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  <w:t xml:space="preserve">блюдать, проводить эксперимент, делать выводы, объяснять, 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>доказывать, защищать свои идеи, давать определения поняти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ям, структурировать материал и др. Обучающиеся включаются </w:t>
      </w:r>
      <w:r w:rsidRPr="00B47501">
        <w:rPr>
          <w:rFonts w:ascii="Times New Roman" w:eastAsia="Times New Roman" w:hAnsi="Times New Roman"/>
          <w:sz w:val="28"/>
          <w:szCs w:val="28"/>
        </w:rPr>
        <w:t xml:space="preserve">в </w:t>
      </w:r>
      <w:r w:rsidRPr="00B47501">
        <w:rPr>
          <w:rFonts w:ascii="Times New Roman" w:eastAsia="Times New Roman" w:hAnsi="Times New Roman"/>
          <w:i/>
          <w:iCs/>
          <w:sz w:val="28"/>
          <w:szCs w:val="28"/>
        </w:rPr>
        <w:t xml:space="preserve">коммуникативную учебную деятельность, </w:t>
      </w:r>
      <w:r w:rsidRPr="00B47501">
        <w:rPr>
          <w:rFonts w:ascii="Times New Roman" w:eastAsia="Times New Roman" w:hAnsi="Times New Roman"/>
          <w:sz w:val="28"/>
          <w:szCs w:val="28"/>
        </w:rPr>
        <w:t>где преоблада</w:t>
      </w:r>
      <w:r w:rsidRPr="00B47501">
        <w:rPr>
          <w:rFonts w:ascii="Times New Roman" w:eastAsia="Times New Roman" w:hAnsi="Times New Roman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 xml:space="preserve">ют такие её виды, как умение полно и точно выражать свои 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мысли, аргументировать свою точку зрения, работать в группе, представлять и сообщать информацию в устной и письменной </w:t>
      </w:r>
      <w:r w:rsidRPr="00B47501">
        <w:rPr>
          <w:rFonts w:ascii="Times New Roman" w:eastAsia="Times New Roman" w:hAnsi="Times New Roman"/>
          <w:sz w:val="28"/>
          <w:szCs w:val="28"/>
        </w:rPr>
        <w:t>форме, вступать в диалог и т. д.</w:t>
      </w:r>
    </w:p>
    <w:p w:rsidR="005D1D87" w:rsidRPr="00B47501" w:rsidRDefault="005D1D87" w:rsidP="005D1D87">
      <w:pPr>
        <w:shd w:val="clear" w:color="auto" w:fill="FFFFFF"/>
        <w:spacing w:after="0" w:line="240" w:lineRule="auto"/>
        <w:ind w:left="29" w:right="36" w:firstLine="281"/>
        <w:jc w:val="both"/>
        <w:rPr>
          <w:rFonts w:ascii="Times New Roman" w:eastAsia="Times New Roman" w:hAnsi="Times New Roman"/>
          <w:sz w:val="28"/>
          <w:szCs w:val="28"/>
        </w:rPr>
      </w:pPr>
      <w:r w:rsidRPr="00B47501">
        <w:rPr>
          <w:rFonts w:ascii="Times New Roman" w:eastAsia="Times New Roman" w:hAnsi="Times New Roman"/>
          <w:spacing w:val="-5"/>
          <w:sz w:val="28"/>
          <w:szCs w:val="28"/>
        </w:rPr>
        <w:t>Содержание учебника для 5 класса нацелено на форми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рование у обучающихся знаний признаков и процессов жизне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деятельности (питание, дыхание, рост, развитие, размножение), 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 xml:space="preserve">присущих всем организмам, взаимосвязи строения и </w:t>
      </w:r>
      <w:proofErr w:type="spellStart"/>
      <w:proofErr w:type="gramStart"/>
      <w:r w:rsidRPr="00B47501">
        <w:rPr>
          <w:rFonts w:ascii="Times New Roman" w:eastAsia="Times New Roman" w:hAnsi="Times New Roman"/>
          <w:spacing w:val="-2"/>
          <w:sz w:val="28"/>
          <w:szCs w:val="28"/>
        </w:rPr>
        <w:t>функций,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разных</w:t>
      </w:r>
      <w:proofErr w:type="spellEnd"/>
      <w:proofErr w:type="gramEnd"/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 форм регуляции процессов жизнедеятельности. Завер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  <w:t>шается курс рассмотрением организма как единого целого, со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гласованности протекающих в нём процессов и взаимодействия </w:t>
      </w:r>
      <w:r w:rsidRPr="00B47501">
        <w:rPr>
          <w:rFonts w:ascii="Times New Roman" w:eastAsia="Times New Roman" w:hAnsi="Times New Roman"/>
          <w:sz w:val="28"/>
          <w:szCs w:val="28"/>
        </w:rPr>
        <w:t>с окружающей средой.</w:t>
      </w:r>
    </w:p>
    <w:p w:rsidR="005D1D87" w:rsidRPr="00B47501" w:rsidRDefault="005D1D87" w:rsidP="005D1D87">
      <w:pPr>
        <w:shd w:val="clear" w:color="auto" w:fill="FFFFFF"/>
        <w:spacing w:after="0" w:line="240" w:lineRule="auto"/>
        <w:ind w:left="29" w:right="36" w:firstLine="281"/>
        <w:jc w:val="both"/>
        <w:rPr>
          <w:rFonts w:ascii="Times New Roman" w:hAnsi="Times New Roman"/>
          <w:sz w:val="28"/>
          <w:szCs w:val="28"/>
        </w:rPr>
      </w:pPr>
    </w:p>
    <w:p w:rsidR="005D1D87" w:rsidRDefault="005D1D87" w:rsidP="005D1D87">
      <w:pPr>
        <w:shd w:val="clear" w:color="auto" w:fill="FFFFFF"/>
        <w:spacing w:after="0" w:line="240" w:lineRule="auto"/>
        <w:ind w:left="29" w:right="36" w:firstLine="281"/>
        <w:jc w:val="both"/>
        <w:rPr>
          <w:rFonts w:ascii="Times New Roman" w:hAnsi="Times New Roman"/>
          <w:sz w:val="28"/>
          <w:szCs w:val="28"/>
        </w:rPr>
      </w:pPr>
    </w:p>
    <w:p w:rsidR="00B47501" w:rsidRDefault="00B47501" w:rsidP="005D1D87">
      <w:pPr>
        <w:shd w:val="clear" w:color="auto" w:fill="FFFFFF"/>
        <w:spacing w:after="0" w:line="240" w:lineRule="auto"/>
        <w:ind w:left="29" w:right="36" w:firstLine="281"/>
        <w:jc w:val="both"/>
        <w:rPr>
          <w:rFonts w:ascii="Times New Roman" w:hAnsi="Times New Roman"/>
          <w:sz w:val="28"/>
          <w:szCs w:val="28"/>
        </w:rPr>
      </w:pPr>
    </w:p>
    <w:p w:rsidR="00B47501" w:rsidRDefault="00B47501" w:rsidP="005D1D87">
      <w:pPr>
        <w:shd w:val="clear" w:color="auto" w:fill="FFFFFF"/>
        <w:spacing w:after="0" w:line="240" w:lineRule="auto"/>
        <w:ind w:left="29" w:right="36" w:firstLine="281"/>
        <w:jc w:val="both"/>
        <w:rPr>
          <w:rFonts w:ascii="Times New Roman" w:hAnsi="Times New Roman"/>
          <w:sz w:val="28"/>
          <w:szCs w:val="28"/>
        </w:rPr>
      </w:pPr>
    </w:p>
    <w:p w:rsidR="00B47501" w:rsidRDefault="00B47501" w:rsidP="005D1D87">
      <w:pPr>
        <w:shd w:val="clear" w:color="auto" w:fill="FFFFFF"/>
        <w:spacing w:after="0" w:line="240" w:lineRule="auto"/>
        <w:ind w:left="29" w:right="36" w:firstLine="281"/>
        <w:jc w:val="both"/>
        <w:rPr>
          <w:rFonts w:ascii="Times New Roman" w:hAnsi="Times New Roman"/>
          <w:sz w:val="28"/>
          <w:szCs w:val="28"/>
        </w:rPr>
      </w:pPr>
    </w:p>
    <w:p w:rsidR="00B47501" w:rsidRDefault="00B47501" w:rsidP="005D1D87">
      <w:pPr>
        <w:shd w:val="clear" w:color="auto" w:fill="FFFFFF"/>
        <w:spacing w:after="0" w:line="240" w:lineRule="auto"/>
        <w:ind w:left="29" w:right="36" w:firstLine="281"/>
        <w:jc w:val="both"/>
        <w:rPr>
          <w:rFonts w:ascii="Times New Roman" w:hAnsi="Times New Roman"/>
          <w:sz w:val="28"/>
          <w:szCs w:val="28"/>
        </w:rPr>
      </w:pPr>
    </w:p>
    <w:p w:rsidR="00B47501" w:rsidRPr="00B47501" w:rsidRDefault="00B47501" w:rsidP="005D1D87">
      <w:pPr>
        <w:shd w:val="clear" w:color="auto" w:fill="FFFFFF"/>
        <w:spacing w:after="0" w:line="240" w:lineRule="auto"/>
        <w:ind w:left="29" w:right="36" w:firstLine="281"/>
        <w:jc w:val="both"/>
        <w:rPr>
          <w:rFonts w:ascii="Times New Roman" w:hAnsi="Times New Roman"/>
          <w:sz w:val="28"/>
          <w:szCs w:val="28"/>
        </w:rPr>
      </w:pPr>
    </w:p>
    <w:p w:rsidR="005D1D87" w:rsidRPr="00B47501" w:rsidRDefault="005D1D87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МЕСТО КУРСА В БАЗИСНОМ УЧЕБНОМ ПЛАНЕ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lastRenderedPageBreak/>
        <w:t xml:space="preserve">   Согласно действующему Базисному учебному плану рабочая программа для 5 класса предусматривает обучение биологии 1 час в неделю, всего 35 часов в год.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1D87" w:rsidRPr="00B47501" w:rsidRDefault="005D1D87" w:rsidP="005D1D87">
      <w:pPr>
        <w:pStyle w:val="dash041e0431044b0447043d044b0439"/>
        <w:jc w:val="center"/>
        <w:rPr>
          <w:sz w:val="28"/>
          <w:szCs w:val="28"/>
        </w:rPr>
      </w:pPr>
      <w:r w:rsidRPr="00B47501">
        <w:rPr>
          <w:b/>
          <w:bCs/>
          <w:sz w:val="28"/>
          <w:szCs w:val="28"/>
        </w:rPr>
        <w:t>РЕЗУЛЬТАТЫ ОСВОЕНИЯ  КУРСА БИОЛОГИИ</w:t>
      </w:r>
    </w:p>
    <w:p w:rsidR="005D1D87" w:rsidRPr="00B47501" w:rsidRDefault="005D1D87" w:rsidP="005D1D87">
      <w:pPr>
        <w:shd w:val="clear" w:color="auto" w:fill="FFFFFF"/>
        <w:spacing w:after="0" w:line="240" w:lineRule="auto"/>
        <w:ind w:right="72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   Изучение биологии в основной школе обусловливает дости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 xml:space="preserve">жение следующих </w:t>
      </w:r>
      <w:r w:rsidRPr="00B47501">
        <w:rPr>
          <w:rFonts w:ascii="Times New Roman" w:eastAsia="Times New Roman" w:hAnsi="Times New Roman"/>
          <w:b/>
          <w:i/>
          <w:iCs/>
          <w:sz w:val="28"/>
          <w:szCs w:val="28"/>
        </w:rPr>
        <w:t>личностных результатов:</w:t>
      </w:r>
    </w:p>
    <w:p w:rsidR="005D1D87" w:rsidRPr="00B47501" w:rsidRDefault="005D1D87" w:rsidP="005D1D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58" w:firstLine="295"/>
        <w:jc w:val="both"/>
        <w:rPr>
          <w:rFonts w:ascii="Times New Roman" w:hAnsi="Times New Roman"/>
          <w:spacing w:val="-24"/>
          <w:sz w:val="28"/>
          <w:szCs w:val="28"/>
        </w:rPr>
      </w:pPr>
      <w:r w:rsidRPr="00B47501">
        <w:rPr>
          <w:rFonts w:ascii="Times New Roman" w:eastAsia="Times New Roman" w:hAnsi="Times New Roman"/>
          <w:spacing w:val="-3"/>
          <w:sz w:val="28"/>
          <w:szCs w:val="28"/>
        </w:rPr>
        <w:t>воспитание российской гражданской идентичности: па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триотизма, любви и уважения к Отечеству, чувства гордости за свою Родину; осознание своей этнической принадлежно</w:t>
      </w:r>
      <w:r w:rsidRPr="00B47501">
        <w:rPr>
          <w:rFonts w:ascii="Times New Roman" w:eastAsia="Times New Roman" w:hAnsi="Times New Roman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сти; знание языка, культуры своего народа, своего края, основ 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t xml:space="preserve">культурного наследия народов России и человечества; усвоение 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гуманистических, демократических и традиционных ценностей 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>многонационального российского общества; воспитание чув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ства ответственности и долга перед Родиной;</w:t>
      </w:r>
    </w:p>
    <w:p w:rsidR="005D1D87" w:rsidRPr="00B47501" w:rsidRDefault="005D1D87" w:rsidP="005D1D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43" w:firstLine="295"/>
        <w:jc w:val="both"/>
        <w:rPr>
          <w:rFonts w:ascii="Times New Roman" w:hAnsi="Times New Roman"/>
          <w:spacing w:val="-15"/>
          <w:sz w:val="28"/>
          <w:szCs w:val="28"/>
        </w:rPr>
      </w:pPr>
      <w:r w:rsidRPr="00B47501">
        <w:rPr>
          <w:rFonts w:ascii="Times New Roman" w:eastAsia="Times New Roman" w:hAnsi="Times New Roman"/>
          <w:spacing w:val="-2"/>
          <w:sz w:val="28"/>
          <w:szCs w:val="28"/>
        </w:rPr>
        <w:t>формирование ответственного отношения к учению, го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товности и способности обучающихся к саморазвитию и само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1"/>
          <w:sz w:val="28"/>
          <w:szCs w:val="28"/>
        </w:rPr>
        <w:t xml:space="preserve">образованию на основе мотивации к обучению и познанию, 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осознанному выбору и построению дальнейшей индивидуаль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1"/>
          <w:sz w:val="28"/>
          <w:szCs w:val="28"/>
        </w:rPr>
        <w:t>ной траектории образования на базе ориентации в мире про</w:t>
      </w:r>
      <w:r w:rsidRPr="00B47501">
        <w:rPr>
          <w:rFonts w:ascii="Times New Roman" w:eastAsia="Times New Roman" w:hAnsi="Times New Roman"/>
          <w:spacing w:val="-1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фессий и профессиональных предпочтений, с учётом устойчи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вых познавательных интересов;</w:t>
      </w:r>
    </w:p>
    <w:p w:rsidR="005D1D87" w:rsidRPr="00B47501" w:rsidRDefault="005D1D87" w:rsidP="005D1D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29" w:firstLine="295"/>
        <w:jc w:val="both"/>
        <w:rPr>
          <w:rFonts w:ascii="Times New Roman" w:hAnsi="Times New Roman"/>
          <w:spacing w:val="-17"/>
          <w:sz w:val="28"/>
          <w:szCs w:val="28"/>
        </w:rPr>
      </w:pP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формирование целостного мировоззрения, соответству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  <w:t xml:space="preserve">ющего современному уровню развития науки и общественной практики, учитывающего социальное, культурное, языковое, </w:t>
      </w:r>
      <w:r w:rsidRPr="00B47501">
        <w:rPr>
          <w:rFonts w:ascii="Times New Roman" w:eastAsia="Times New Roman" w:hAnsi="Times New Roman"/>
          <w:sz w:val="28"/>
          <w:szCs w:val="28"/>
        </w:rPr>
        <w:t>духовное многообразие современного мира;</w:t>
      </w:r>
    </w:p>
    <w:p w:rsidR="005D1D87" w:rsidRPr="00B47501" w:rsidRDefault="005D1D87" w:rsidP="005D1D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22" w:firstLine="295"/>
        <w:jc w:val="both"/>
        <w:rPr>
          <w:rFonts w:ascii="Times New Roman" w:hAnsi="Times New Roman"/>
          <w:spacing w:val="-14"/>
          <w:sz w:val="28"/>
          <w:szCs w:val="28"/>
        </w:rPr>
      </w:pPr>
      <w:r w:rsidRPr="00B47501">
        <w:rPr>
          <w:rFonts w:ascii="Times New Roman" w:eastAsia="Times New Roman" w:hAnsi="Times New Roman"/>
          <w:spacing w:val="-2"/>
          <w:sz w:val="28"/>
          <w:szCs w:val="28"/>
        </w:rPr>
        <w:t>формирование осознанного, уважительного и доброже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softHyphen/>
        <w:t>лательного отношения к другому человеку, его мнению, ми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 xml:space="preserve">ровоззрению, культуре, языку, вере, гражданской позиции, 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 xml:space="preserve">к истории, культуре, религии, традициям, языкам, ценностям </w:t>
      </w:r>
      <w:r w:rsidRPr="00B47501">
        <w:rPr>
          <w:rFonts w:ascii="Times New Roman" w:eastAsia="Times New Roman" w:hAnsi="Times New Roman"/>
          <w:sz w:val="28"/>
          <w:szCs w:val="28"/>
        </w:rPr>
        <w:t xml:space="preserve">народов России и народов мира; готовности и способности 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вести диалог с другими людьми и достигать в нём взаимопо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нимания;</w:t>
      </w:r>
    </w:p>
    <w:p w:rsidR="005D1D87" w:rsidRPr="00B47501" w:rsidRDefault="005D1D87" w:rsidP="005D1D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14" w:firstLine="295"/>
        <w:jc w:val="both"/>
        <w:rPr>
          <w:rFonts w:ascii="Times New Roman" w:hAnsi="Times New Roman"/>
          <w:spacing w:val="-17"/>
          <w:sz w:val="28"/>
          <w:szCs w:val="28"/>
        </w:rPr>
      </w:pPr>
      <w:r w:rsidRPr="00B47501">
        <w:rPr>
          <w:rFonts w:ascii="Times New Roman" w:eastAsia="Times New Roman" w:hAnsi="Times New Roman"/>
          <w:spacing w:val="-3"/>
          <w:sz w:val="28"/>
          <w:szCs w:val="28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t>управлении и общественной жизни в пределах возрастных ком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петенций с учётом региональных, этнокультурных, социальных </w:t>
      </w:r>
      <w:r w:rsidRPr="00B47501">
        <w:rPr>
          <w:rFonts w:ascii="Times New Roman" w:eastAsia="Times New Roman" w:hAnsi="Times New Roman"/>
          <w:sz w:val="28"/>
          <w:szCs w:val="28"/>
        </w:rPr>
        <w:t>и экономических особенностей;</w:t>
      </w:r>
    </w:p>
    <w:p w:rsidR="005D1D87" w:rsidRPr="00B47501" w:rsidRDefault="005D1D87" w:rsidP="005D1D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14" w:firstLine="295"/>
        <w:jc w:val="both"/>
        <w:rPr>
          <w:rFonts w:ascii="Times New Roman" w:hAnsi="Times New Roman"/>
          <w:spacing w:val="-17"/>
          <w:sz w:val="28"/>
          <w:szCs w:val="28"/>
        </w:rPr>
      </w:pP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развитие сознания и компетентности в решении мораль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 xml:space="preserve">ных проблем на основе личностного выбора; формирование нравственных чувств и нравственного поведения, осознанного </w:t>
      </w:r>
      <w:r w:rsidRPr="00B47501">
        <w:rPr>
          <w:rFonts w:ascii="Times New Roman" w:eastAsia="Times New Roman" w:hAnsi="Times New Roman"/>
          <w:sz w:val="28"/>
          <w:szCs w:val="28"/>
        </w:rPr>
        <w:t>и ответственного отношения к собственным поступкам;</w:t>
      </w:r>
    </w:p>
    <w:p w:rsidR="005D1D87" w:rsidRPr="00B47501" w:rsidRDefault="005D1D87" w:rsidP="005D1D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14" w:firstLine="295"/>
        <w:jc w:val="both"/>
        <w:rPr>
          <w:rFonts w:ascii="Times New Roman" w:hAnsi="Times New Roman"/>
          <w:spacing w:val="-14"/>
          <w:sz w:val="28"/>
          <w:szCs w:val="28"/>
        </w:rPr>
      </w:pPr>
      <w:r w:rsidRPr="00B47501">
        <w:rPr>
          <w:rFonts w:ascii="Times New Roman" w:eastAsia="Times New Roman" w:hAnsi="Times New Roman"/>
          <w:spacing w:val="-1"/>
          <w:sz w:val="28"/>
          <w:szCs w:val="28"/>
        </w:rPr>
        <w:t>формирование коммуникативной компетентности в об</w:t>
      </w:r>
      <w:r w:rsidRPr="00B47501">
        <w:rPr>
          <w:rFonts w:ascii="Times New Roman" w:eastAsia="Times New Roman" w:hAnsi="Times New Roman"/>
          <w:spacing w:val="-1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>щении и сотрудничестве со сверстниками, старшими и млад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softHyphen/>
        <w:t xml:space="preserve">шими в процессе образовательной, общественно полезной, 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учебно-исследовательской, творческой и других видов дея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тельности;</w:t>
      </w:r>
    </w:p>
    <w:p w:rsidR="005D1D87" w:rsidRPr="00B47501" w:rsidRDefault="005D1D87" w:rsidP="005D1D87">
      <w:pPr>
        <w:shd w:val="clear" w:color="auto" w:fill="FFFFFF"/>
        <w:tabs>
          <w:tab w:val="left" w:pos="648"/>
        </w:tabs>
        <w:spacing w:after="0" w:line="240" w:lineRule="auto"/>
        <w:ind w:left="65" w:firstLine="281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pacing w:val="-15"/>
          <w:sz w:val="28"/>
          <w:szCs w:val="28"/>
        </w:rPr>
        <w:lastRenderedPageBreak/>
        <w:t>8)</w:t>
      </w:r>
      <w:r w:rsidRPr="00B47501">
        <w:rPr>
          <w:rFonts w:ascii="Times New Roman" w:hAnsi="Times New Roman"/>
          <w:sz w:val="28"/>
          <w:szCs w:val="28"/>
        </w:rPr>
        <w:tab/>
      </w:r>
      <w:r w:rsidRPr="00B47501">
        <w:rPr>
          <w:rFonts w:ascii="Times New Roman" w:eastAsia="Times New Roman" w:hAnsi="Times New Roman"/>
          <w:spacing w:val="-1"/>
          <w:sz w:val="28"/>
          <w:szCs w:val="28"/>
        </w:rPr>
        <w:t>формирование понимания ценности здорового и без</w:t>
      </w:r>
      <w:r w:rsidRPr="00B47501">
        <w:rPr>
          <w:rFonts w:ascii="Times New Roman" w:eastAsia="Times New Roman" w:hAnsi="Times New Roman"/>
          <w:spacing w:val="-1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 xml:space="preserve">опасного образа жизни; усвоение правил индивидуального </w:t>
      </w:r>
      <w:proofErr w:type="spellStart"/>
      <w:r w:rsidRPr="00B47501">
        <w:rPr>
          <w:rFonts w:ascii="Times New Roman" w:eastAsia="Times New Roman" w:hAnsi="Times New Roman"/>
          <w:sz w:val="28"/>
          <w:szCs w:val="28"/>
        </w:rPr>
        <w:t>и</w:t>
      </w:r>
      <w:r w:rsidR="00590039">
        <w:rPr>
          <w:rFonts w:ascii="Times New Roman" w:hAnsi="Times New Roman"/>
          <w:noProof/>
          <w:sz w:val="28"/>
          <w:szCs w:val="28"/>
        </w:rPr>
        <w:pict>
          <v:line id="_x0000_s1026" style="position:absolute;left:0;text-align:left;z-index:251660288;mso-position-horizontal-relative:margin;mso-position-vertical-relative:text" from="354.6pt,486.35pt" to="354.6pt,509.05pt" o:allowincell="f" strokeweight=".7pt">
            <w10:wrap anchorx="margin"/>
          </v:line>
        </w:pic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коллективного</w:t>
      </w:r>
      <w:proofErr w:type="spellEnd"/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 безопасного поведения в чрезвычайных ситуа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t xml:space="preserve">циях, угрожающих жизни и здоровью людей, правил поведения </w:t>
      </w:r>
      <w:r w:rsidRPr="00B47501">
        <w:rPr>
          <w:rFonts w:ascii="Times New Roman" w:eastAsia="Times New Roman" w:hAnsi="Times New Roman"/>
          <w:sz w:val="28"/>
          <w:szCs w:val="28"/>
        </w:rPr>
        <w:t>на транспорте и на дорогах;</w:t>
      </w:r>
    </w:p>
    <w:p w:rsidR="005D1D87" w:rsidRPr="00B47501" w:rsidRDefault="005D1D87" w:rsidP="005D1D87">
      <w:pPr>
        <w:shd w:val="clear" w:color="auto" w:fill="FFFFFF"/>
        <w:tabs>
          <w:tab w:val="left" w:pos="576"/>
        </w:tabs>
        <w:spacing w:after="0" w:line="240" w:lineRule="auto"/>
        <w:ind w:right="58" w:firstLine="281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pacing w:val="-18"/>
          <w:sz w:val="28"/>
          <w:szCs w:val="28"/>
        </w:rPr>
        <w:t>9)</w:t>
      </w:r>
      <w:r w:rsidRPr="00B47501">
        <w:rPr>
          <w:rFonts w:ascii="Times New Roman" w:hAnsi="Times New Roman"/>
          <w:sz w:val="28"/>
          <w:szCs w:val="28"/>
        </w:rPr>
        <w:tab/>
      </w:r>
      <w:r w:rsidRPr="00B47501">
        <w:rPr>
          <w:rFonts w:ascii="Times New Roman" w:eastAsia="Times New Roman" w:hAnsi="Times New Roman"/>
          <w:spacing w:val="-6"/>
          <w:sz w:val="28"/>
          <w:szCs w:val="28"/>
        </w:rPr>
        <w:t>формирование экологической культуры на основе призна</w:t>
      </w:r>
      <w:r w:rsidRPr="00B47501">
        <w:rPr>
          <w:rFonts w:ascii="Times New Roman" w:eastAsia="Times New Roman" w:hAnsi="Times New Roman"/>
          <w:spacing w:val="-6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ния ценности жизни во всех её проявлениях и необходимости </w:t>
      </w:r>
      <w:r w:rsidRPr="00B47501">
        <w:rPr>
          <w:rFonts w:ascii="Times New Roman" w:eastAsia="Times New Roman" w:hAnsi="Times New Roman"/>
          <w:spacing w:val="-1"/>
          <w:sz w:val="28"/>
          <w:szCs w:val="28"/>
        </w:rPr>
        <w:t>ответственного, бережного отношения к окружающей среде;</w:t>
      </w:r>
    </w:p>
    <w:p w:rsidR="005D1D87" w:rsidRPr="00B47501" w:rsidRDefault="005D1D87" w:rsidP="005D1D87">
      <w:pPr>
        <w:widowControl w:val="0"/>
        <w:numPr>
          <w:ilvl w:val="0"/>
          <w:numId w:val="10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spacing w:after="0" w:line="240" w:lineRule="auto"/>
        <w:ind w:right="58" w:firstLine="302"/>
        <w:jc w:val="both"/>
        <w:rPr>
          <w:rFonts w:ascii="Times New Roman" w:hAnsi="Times New Roman"/>
          <w:spacing w:val="-24"/>
          <w:sz w:val="28"/>
          <w:szCs w:val="28"/>
        </w:rPr>
      </w:pP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осознание значения семьи в жизни человека и общества; 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принятие ценности семейной жизни; уважительное и заботли</w:t>
      </w:r>
      <w:r w:rsidRPr="00B47501">
        <w:rPr>
          <w:rFonts w:ascii="Times New Roman" w:eastAsia="Times New Roman" w:hAnsi="Times New Roman"/>
          <w:sz w:val="28"/>
          <w:szCs w:val="28"/>
        </w:rPr>
        <w:t>вое отношение к членам своей семьи;</w:t>
      </w:r>
    </w:p>
    <w:p w:rsidR="005D1D87" w:rsidRPr="00B47501" w:rsidRDefault="005D1D87" w:rsidP="005D1D87">
      <w:pPr>
        <w:widowControl w:val="0"/>
        <w:numPr>
          <w:ilvl w:val="0"/>
          <w:numId w:val="10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spacing w:after="0" w:line="240" w:lineRule="auto"/>
        <w:ind w:right="50" w:firstLine="302"/>
        <w:jc w:val="both"/>
        <w:rPr>
          <w:rFonts w:ascii="Times New Roman" w:hAnsi="Times New Roman"/>
          <w:spacing w:val="-27"/>
          <w:sz w:val="28"/>
          <w:szCs w:val="28"/>
        </w:rPr>
      </w:pP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развитие эстетического сознания через освоение худо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  <w:t>жественного наследия народов России и мира, творческой де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ятельности эстетического характера.</w:t>
      </w:r>
    </w:p>
    <w:p w:rsidR="005D1D87" w:rsidRPr="00B47501" w:rsidRDefault="005D1D87" w:rsidP="005D1D87">
      <w:pPr>
        <w:widowControl w:val="0"/>
        <w:shd w:val="clear" w:color="auto" w:fill="FFFFFF"/>
        <w:tabs>
          <w:tab w:val="left" w:pos="670"/>
        </w:tabs>
        <w:autoSpaceDE w:val="0"/>
        <w:autoSpaceDN w:val="0"/>
        <w:adjustRightInd w:val="0"/>
        <w:spacing w:after="0" w:line="240" w:lineRule="auto"/>
        <w:ind w:left="302" w:right="50"/>
        <w:jc w:val="both"/>
        <w:rPr>
          <w:rFonts w:ascii="Times New Roman" w:hAnsi="Times New Roman"/>
          <w:spacing w:val="-27"/>
          <w:sz w:val="28"/>
          <w:szCs w:val="28"/>
        </w:rPr>
      </w:pPr>
    </w:p>
    <w:p w:rsidR="005D1D87" w:rsidRPr="00B47501" w:rsidRDefault="005D1D87" w:rsidP="005D1D87">
      <w:pPr>
        <w:shd w:val="clear" w:color="auto" w:fill="FFFFFF"/>
        <w:spacing w:after="0" w:line="240" w:lineRule="auto"/>
        <w:ind w:left="7" w:right="50" w:firstLine="28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7501">
        <w:rPr>
          <w:rFonts w:ascii="Times New Roman" w:eastAsia="Times New Roman" w:hAnsi="Times New Roman"/>
          <w:b/>
          <w:i/>
          <w:iCs/>
          <w:spacing w:val="-3"/>
          <w:sz w:val="28"/>
          <w:szCs w:val="28"/>
        </w:rPr>
        <w:t>Метапредметные</w:t>
      </w:r>
      <w:proofErr w:type="spellEnd"/>
      <w:r w:rsidRPr="00B47501">
        <w:rPr>
          <w:rFonts w:ascii="Times New Roman" w:eastAsia="Times New Roman" w:hAnsi="Times New Roman"/>
          <w:b/>
          <w:i/>
          <w:iCs/>
          <w:spacing w:val="-3"/>
          <w:sz w:val="28"/>
          <w:szCs w:val="28"/>
        </w:rPr>
        <w:t xml:space="preserve"> </w:t>
      </w:r>
      <w:proofErr w:type="spellStart"/>
      <w:r w:rsidRPr="00B47501">
        <w:rPr>
          <w:rFonts w:ascii="Times New Roman" w:eastAsia="Times New Roman" w:hAnsi="Times New Roman"/>
          <w:b/>
          <w:i/>
          <w:iCs/>
          <w:spacing w:val="-3"/>
          <w:sz w:val="28"/>
          <w:szCs w:val="28"/>
        </w:rPr>
        <w:t>результаты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освоения</w:t>
      </w:r>
      <w:proofErr w:type="spellEnd"/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 биологии в основ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ной школе должны отражать:</w:t>
      </w:r>
    </w:p>
    <w:p w:rsidR="005D1D87" w:rsidRPr="00B47501" w:rsidRDefault="005D1D87" w:rsidP="005D1D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43" w:firstLine="288"/>
        <w:jc w:val="both"/>
        <w:rPr>
          <w:rFonts w:ascii="Times New Roman" w:hAnsi="Times New Roman"/>
          <w:spacing w:val="-28"/>
          <w:sz w:val="28"/>
          <w:szCs w:val="28"/>
        </w:rPr>
      </w:pP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умение самостоятельно определять цели своего обучения, 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ставить и формулировать для себя новые задачи в учёбе и по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t xml:space="preserve">знавательной деятельности, развивать мотивы и интересы своей </w:t>
      </w:r>
      <w:r w:rsidRPr="00B47501">
        <w:rPr>
          <w:rFonts w:ascii="Times New Roman" w:eastAsia="Times New Roman" w:hAnsi="Times New Roman"/>
          <w:sz w:val="28"/>
          <w:szCs w:val="28"/>
        </w:rPr>
        <w:t>познавательной деятельности;</w:t>
      </w:r>
    </w:p>
    <w:p w:rsidR="005D1D87" w:rsidRPr="00B47501" w:rsidRDefault="005D1D87" w:rsidP="005D1D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36" w:firstLine="288"/>
        <w:jc w:val="both"/>
        <w:rPr>
          <w:rFonts w:ascii="Times New Roman" w:hAnsi="Times New Roman"/>
          <w:spacing w:val="-15"/>
          <w:sz w:val="28"/>
          <w:szCs w:val="28"/>
        </w:rPr>
      </w:pPr>
      <w:r w:rsidRPr="00B47501">
        <w:rPr>
          <w:rFonts w:ascii="Times New Roman" w:eastAsia="Times New Roman" w:hAnsi="Times New Roman"/>
          <w:spacing w:val="-5"/>
          <w:sz w:val="28"/>
          <w:szCs w:val="28"/>
        </w:rPr>
        <w:t>умение самостоятельно планировать пути достижения це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softHyphen/>
        <w:t xml:space="preserve">лей, в том числе альтернативные, осознанно выбирать наиболее </w:t>
      </w:r>
      <w:r w:rsidRPr="00B47501">
        <w:rPr>
          <w:rFonts w:ascii="Times New Roman" w:eastAsia="Times New Roman" w:hAnsi="Times New Roman"/>
          <w:spacing w:val="-8"/>
          <w:sz w:val="28"/>
          <w:szCs w:val="28"/>
        </w:rPr>
        <w:t>эффективные способы решения учебных и познавательных задач;</w:t>
      </w:r>
    </w:p>
    <w:p w:rsidR="005D1D87" w:rsidRPr="00B47501" w:rsidRDefault="005D1D87" w:rsidP="005D1D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29" w:firstLine="288"/>
        <w:jc w:val="both"/>
        <w:rPr>
          <w:rFonts w:ascii="Times New Roman" w:hAnsi="Times New Roman"/>
          <w:spacing w:val="-21"/>
          <w:sz w:val="28"/>
          <w:szCs w:val="28"/>
        </w:rPr>
      </w:pPr>
      <w:r w:rsidRPr="00B47501">
        <w:rPr>
          <w:rFonts w:ascii="Times New Roman" w:eastAsia="Times New Roman" w:hAnsi="Times New Roman"/>
          <w:spacing w:val="-6"/>
          <w:sz w:val="28"/>
          <w:szCs w:val="28"/>
        </w:rPr>
        <w:t>умение соотносить свои действия с планируемыми резуль</w:t>
      </w:r>
      <w:r w:rsidRPr="00B47501">
        <w:rPr>
          <w:rFonts w:ascii="Times New Roman" w:eastAsia="Times New Roman" w:hAnsi="Times New Roman"/>
          <w:spacing w:val="-6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татами, осуществлять контроль своей деятельности в процессе 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t xml:space="preserve">достижения результата, определять способы действий в рамках </w:t>
      </w:r>
      <w:r w:rsidRPr="00B47501">
        <w:rPr>
          <w:rFonts w:ascii="Times New Roman" w:eastAsia="Times New Roman" w:hAnsi="Times New Roman"/>
          <w:spacing w:val="-6"/>
          <w:sz w:val="28"/>
          <w:szCs w:val="28"/>
        </w:rPr>
        <w:t>предложенных условий и требований, корректировать свои дей</w:t>
      </w:r>
      <w:r w:rsidRPr="00B47501">
        <w:rPr>
          <w:rFonts w:ascii="Times New Roman" w:eastAsia="Times New Roman" w:hAnsi="Times New Roman"/>
          <w:spacing w:val="-6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ствия в соответствии с изменяющейся ситуацией;</w:t>
      </w:r>
    </w:p>
    <w:p w:rsidR="005D1D87" w:rsidRPr="00B47501" w:rsidRDefault="005D1D87" w:rsidP="005D1D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36" w:firstLine="288"/>
        <w:jc w:val="both"/>
        <w:rPr>
          <w:rFonts w:ascii="Times New Roman" w:hAnsi="Times New Roman"/>
          <w:spacing w:val="-14"/>
          <w:sz w:val="28"/>
          <w:szCs w:val="28"/>
        </w:rPr>
      </w:pPr>
      <w:r w:rsidRPr="00B47501">
        <w:rPr>
          <w:rFonts w:ascii="Times New Roman" w:eastAsia="Times New Roman" w:hAnsi="Times New Roman"/>
          <w:spacing w:val="-5"/>
          <w:sz w:val="28"/>
          <w:szCs w:val="28"/>
        </w:rPr>
        <w:t>умение оценивать правильность выполнения учебной за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дачи, собственные возможности её решения;</w:t>
      </w:r>
    </w:p>
    <w:p w:rsidR="005D1D87" w:rsidRPr="00B47501" w:rsidRDefault="005D1D87" w:rsidP="005D1D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29" w:firstLine="288"/>
        <w:jc w:val="both"/>
        <w:rPr>
          <w:rFonts w:ascii="Times New Roman" w:hAnsi="Times New Roman"/>
          <w:spacing w:val="-14"/>
          <w:sz w:val="28"/>
          <w:szCs w:val="28"/>
        </w:rPr>
      </w:pP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владение основами самоконтроля, самооценки, принятия 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решений и осуществления осознанного выбора в учебной и </w:t>
      </w:r>
      <w:r w:rsidRPr="00B47501">
        <w:rPr>
          <w:rFonts w:ascii="Times New Roman" w:eastAsia="Times New Roman" w:hAnsi="Times New Roman"/>
          <w:sz w:val="28"/>
          <w:szCs w:val="28"/>
        </w:rPr>
        <w:t>познавательной деятельности;</w:t>
      </w:r>
    </w:p>
    <w:p w:rsidR="005D1D87" w:rsidRPr="00B47501" w:rsidRDefault="005D1D87" w:rsidP="005D1D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7" w:firstLine="288"/>
        <w:jc w:val="both"/>
        <w:rPr>
          <w:rFonts w:ascii="Times New Roman" w:hAnsi="Times New Roman"/>
          <w:spacing w:val="-14"/>
          <w:sz w:val="28"/>
          <w:szCs w:val="28"/>
        </w:rPr>
      </w:pP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умение определять понятия, создавать обобщения, уста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  <w:t>навливать аналогии, классифицировать, самостоятельно выби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 xml:space="preserve">рать основания и критерии для классификации, устанавливать 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причинно-следственные связи, строить логическое рассужде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ние, умозаключение (индуктивное, дедуктивное и по аналогии) </w:t>
      </w:r>
      <w:r w:rsidRPr="00B47501">
        <w:rPr>
          <w:rFonts w:ascii="Times New Roman" w:eastAsia="Times New Roman" w:hAnsi="Times New Roman"/>
          <w:sz w:val="28"/>
          <w:szCs w:val="28"/>
        </w:rPr>
        <w:t>и делать выводы;</w:t>
      </w:r>
    </w:p>
    <w:p w:rsidR="005D1D87" w:rsidRPr="00B47501" w:rsidRDefault="005D1D87" w:rsidP="005D1D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14" w:firstLine="288"/>
        <w:jc w:val="both"/>
        <w:rPr>
          <w:rFonts w:ascii="Times New Roman" w:hAnsi="Times New Roman"/>
          <w:spacing w:val="-17"/>
          <w:sz w:val="28"/>
          <w:szCs w:val="28"/>
        </w:rPr>
      </w:pPr>
      <w:r w:rsidRPr="00B47501">
        <w:rPr>
          <w:rFonts w:ascii="Times New Roman" w:eastAsia="Times New Roman" w:hAnsi="Times New Roman"/>
          <w:sz w:val="28"/>
          <w:szCs w:val="28"/>
        </w:rPr>
        <w:t xml:space="preserve">умение создавать, применять и преобразовывать знаки 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t>и символы, модели и схемы для решения учебных и познава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тельных задач;</w:t>
      </w:r>
    </w:p>
    <w:p w:rsidR="005D1D87" w:rsidRPr="00B47501" w:rsidRDefault="005D1D87" w:rsidP="005D1D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295"/>
        <w:jc w:val="both"/>
        <w:rPr>
          <w:rFonts w:ascii="Times New Roman" w:hAnsi="Times New Roman"/>
          <w:spacing w:val="-14"/>
          <w:sz w:val="28"/>
          <w:szCs w:val="28"/>
        </w:rPr>
      </w:pP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смысловое чтение;</w:t>
      </w:r>
    </w:p>
    <w:p w:rsidR="005D1D87" w:rsidRPr="00B47501" w:rsidRDefault="005D1D87" w:rsidP="005D1D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firstLine="288"/>
        <w:jc w:val="both"/>
        <w:rPr>
          <w:rFonts w:ascii="Times New Roman" w:hAnsi="Times New Roman"/>
          <w:spacing w:val="-17"/>
          <w:sz w:val="28"/>
          <w:szCs w:val="28"/>
        </w:rPr>
      </w:pPr>
      <w:r w:rsidRPr="00B47501">
        <w:rPr>
          <w:rFonts w:ascii="Times New Roman" w:eastAsia="Times New Roman" w:hAnsi="Times New Roman"/>
          <w:spacing w:val="-7"/>
          <w:sz w:val="28"/>
          <w:szCs w:val="28"/>
        </w:rPr>
        <w:t>умение организовывать учебное сотрудничество и совмест</w:t>
      </w:r>
      <w:r w:rsidRPr="00B47501">
        <w:rPr>
          <w:rFonts w:ascii="Times New Roman" w:eastAsia="Times New Roman" w:hAnsi="Times New Roman"/>
          <w:spacing w:val="-7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t>ную деятельность с учителем и сверстниками, работать инди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softHyphen/>
        <w:t xml:space="preserve">видуально и в группе: находить общее решение и разрешать 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конфликты на основе согласования позиций и учёта 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lastRenderedPageBreak/>
        <w:t xml:space="preserve">интересов, 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>формулировать, аргументировать и отстаивать своё мнение;</w:t>
      </w:r>
    </w:p>
    <w:p w:rsidR="005D1D87" w:rsidRPr="00B47501" w:rsidRDefault="005D1D87" w:rsidP="005D1D87">
      <w:pPr>
        <w:shd w:val="clear" w:color="auto" w:fill="FFFFFF"/>
        <w:tabs>
          <w:tab w:val="left" w:pos="720"/>
        </w:tabs>
        <w:spacing w:after="0" w:line="240" w:lineRule="auto"/>
        <w:ind w:left="50" w:right="7" w:firstLine="302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pacing w:val="-24"/>
          <w:sz w:val="28"/>
          <w:szCs w:val="28"/>
        </w:rPr>
        <w:t>10)</w:t>
      </w:r>
      <w:r w:rsidRPr="00B47501">
        <w:rPr>
          <w:rFonts w:ascii="Times New Roman" w:hAnsi="Times New Roman"/>
          <w:sz w:val="28"/>
          <w:szCs w:val="28"/>
        </w:rPr>
        <w:tab/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t>умение осознанно использовать речевые средства в соот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ветствии с задачей коммуникации для выражения своих </w:t>
      </w:r>
      <w:proofErr w:type="spellStart"/>
      <w:proofErr w:type="gramStart"/>
      <w:r w:rsidRPr="00B47501">
        <w:rPr>
          <w:rFonts w:ascii="Times New Roman" w:eastAsia="Times New Roman" w:hAnsi="Times New Roman"/>
          <w:spacing w:val="-4"/>
          <w:sz w:val="28"/>
          <w:szCs w:val="28"/>
        </w:rPr>
        <w:t>чувств,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мыслей</w:t>
      </w:r>
      <w:proofErr w:type="spellEnd"/>
      <w:proofErr w:type="gramEnd"/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 и потребностей, планирования и регуляции своей дея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>тельности; владение устной и письменной речью, монологиче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ской контекстной речью;</w:t>
      </w:r>
    </w:p>
    <w:p w:rsidR="005D1D87" w:rsidRPr="00B47501" w:rsidRDefault="005D1D87" w:rsidP="005D1D87">
      <w:pPr>
        <w:shd w:val="clear" w:color="auto" w:fill="FFFFFF"/>
        <w:tabs>
          <w:tab w:val="left" w:pos="720"/>
        </w:tabs>
        <w:spacing w:after="0" w:line="240" w:lineRule="auto"/>
        <w:ind w:left="50" w:right="7" w:firstLine="302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pacing w:val="-3"/>
          <w:sz w:val="28"/>
          <w:szCs w:val="28"/>
        </w:rPr>
        <w:t xml:space="preserve">11) 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формирование и развитие компетентности в области ис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пользования.</w:t>
      </w:r>
    </w:p>
    <w:p w:rsidR="005D1D87" w:rsidRPr="00B47501" w:rsidRDefault="005D1D87" w:rsidP="005D1D87">
      <w:pPr>
        <w:shd w:val="clear" w:color="auto" w:fill="FFFFFF"/>
        <w:spacing w:after="0" w:line="240" w:lineRule="auto"/>
        <w:ind w:left="7" w:right="29" w:firstLine="288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eastAsia="Times New Roman" w:hAnsi="Times New Roman"/>
          <w:b/>
          <w:i/>
          <w:iCs/>
          <w:spacing w:val="-1"/>
          <w:sz w:val="28"/>
          <w:szCs w:val="28"/>
        </w:rPr>
        <w:t xml:space="preserve">Предметными </w:t>
      </w:r>
      <w:proofErr w:type="spellStart"/>
      <w:r w:rsidRPr="00B47501">
        <w:rPr>
          <w:rFonts w:ascii="Times New Roman" w:eastAsia="Times New Roman" w:hAnsi="Times New Roman"/>
          <w:b/>
          <w:i/>
          <w:iCs/>
          <w:spacing w:val="-1"/>
          <w:sz w:val="28"/>
          <w:szCs w:val="28"/>
        </w:rPr>
        <w:t>результатами</w:t>
      </w:r>
      <w:r w:rsidRPr="00B47501">
        <w:rPr>
          <w:rFonts w:ascii="Times New Roman" w:eastAsia="Times New Roman" w:hAnsi="Times New Roman"/>
          <w:spacing w:val="-1"/>
          <w:sz w:val="28"/>
          <w:szCs w:val="28"/>
        </w:rPr>
        <w:t>освоения</w:t>
      </w:r>
      <w:proofErr w:type="spellEnd"/>
      <w:r w:rsidRPr="00B47501">
        <w:rPr>
          <w:rFonts w:ascii="Times New Roman" w:eastAsia="Times New Roman" w:hAnsi="Times New Roman"/>
          <w:spacing w:val="-1"/>
          <w:sz w:val="28"/>
          <w:szCs w:val="28"/>
        </w:rPr>
        <w:t xml:space="preserve"> выпускниками ос</w:t>
      </w:r>
      <w:r w:rsidRPr="00B47501">
        <w:rPr>
          <w:rFonts w:ascii="Times New Roman" w:eastAsia="Times New Roman" w:hAnsi="Times New Roman"/>
          <w:spacing w:val="-1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новной школы программы по биологии являются:</w:t>
      </w:r>
    </w:p>
    <w:p w:rsidR="005D1D87" w:rsidRPr="00B47501" w:rsidRDefault="005D1D87" w:rsidP="005D1D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22" w:firstLine="302"/>
        <w:jc w:val="both"/>
        <w:rPr>
          <w:rFonts w:ascii="Times New Roman" w:hAnsi="Times New Roman"/>
          <w:spacing w:val="-28"/>
          <w:sz w:val="28"/>
          <w:szCs w:val="28"/>
        </w:rPr>
      </w:pP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формирование системы научных знаний о живой природе 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и закономерностях её развития, исторически быстром сокра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  <w:t>щении биологического разнообразия в биосфере в результате деятельности человека для создания естественно-научной кар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тины мира;</w:t>
      </w:r>
    </w:p>
    <w:p w:rsidR="005D1D87" w:rsidRPr="00B47501" w:rsidRDefault="005D1D87" w:rsidP="005D1D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14" w:firstLine="302"/>
        <w:jc w:val="both"/>
        <w:rPr>
          <w:rFonts w:ascii="Times New Roman" w:hAnsi="Times New Roman"/>
          <w:spacing w:val="-18"/>
          <w:sz w:val="28"/>
          <w:szCs w:val="28"/>
        </w:rPr>
      </w:pPr>
      <w:r w:rsidRPr="00B47501">
        <w:rPr>
          <w:rFonts w:ascii="Times New Roman" w:eastAsia="Times New Roman" w:hAnsi="Times New Roman"/>
          <w:spacing w:val="-1"/>
          <w:sz w:val="28"/>
          <w:szCs w:val="28"/>
        </w:rPr>
        <w:t xml:space="preserve">формирование первоначальных систематизированных 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представлений о биологических объектах, процессах, явлениях, 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закономерностях, об основных биологических теориях, </w:t>
      </w:r>
      <w:proofErr w:type="spellStart"/>
      <w:r w:rsidRPr="00B47501">
        <w:rPr>
          <w:rFonts w:ascii="Times New Roman" w:eastAsia="Times New Roman" w:hAnsi="Times New Roman"/>
          <w:spacing w:val="-3"/>
          <w:sz w:val="28"/>
          <w:szCs w:val="28"/>
        </w:rPr>
        <w:t>экосистемной</w:t>
      </w:r>
      <w:proofErr w:type="spellEnd"/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 организации жизни, о взаимосвязи живого и неживого 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>в биосфере, наследственности и изменчивости; овладение по</w:t>
      </w:r>
      <w:r w:rsidRPr="00B47501">
        <w:rPr>
          <w:rFonts w:ascii="Times New Roman" w:eastAsia="Times New Roman" w:hAnsi="Times New Roman"/>
          <w:sz w:val="28"/>
          <w:szCs w:val="28"/>
        </w:rPr>
        <w:t>нятийным аппаратом биологии;</w:t>
      </w:r>
    </w:p>
    <w:p w:rsidR="005D1D87" w:rsidRPr="00B47501" w:rsidRDefault="005D1D87" w:rsidP="005D1D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 w:firstLine="302"/>
        <w:jc w:val="both"/>
        <w:rPr>
          <w:rFonts w:ascii="Times New Roman" w:hAnsi="Times New Roman"/>
          <w:spacing w:val="-18"/>
          <w:sz w:val="28"/>
          <w:szCs w:val="28"/>
        </w:rPr>
      </w:pPr>
      <w:r w:rsidRPr="00B47501">
        <w:rPr>
          <w:rFonts w:ascii="Times New Roman" w:eastAsia="Times New Roman" w:hAnsi="Times New Roman"/>
          <w:spacing w:val="-2"/>
          <w:sz w:val="28"/>
          <w:szCs w:val="28"/>
        </w:rPr>
        <w:t>приобретение опыта использования методов биологиче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>ской науки и проведения несложных биологических экспери</w:t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ментов для изучения живых организмов и человека, проведение 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>экологического мониторинга в окружающей среде;</w:t>
      </w:r>
    </w:p>
    <w:p w:rsidR="005D1D87" w:rsidRPr="00B47501" w:rsidRDefault="005D1D87" w:rsidP="005D1D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 w:firstLine="302"/>
        <w:jc w:val="both"/>
        <w:rPr>
          <w:rFonts w:ascii="Times New Roman" w:hAnsi="Times New Roman"/>
          <w:spacing w:val="-15"/>
          <w:sz w:val="28"/>
          <w:szCs w:val="28"/>
        </w:rPr>
      </w:pPr>
      <w:r w:rsidRPr="00B47501">
        <w:rPr>
          <w:rFonts w:ascii="Times New Roman" w:eastAsia="Times New Roman" w:hAnsi="Times New Roman"/>
          <w:spacing w:val="-5"/>
          <w:sz w:val="28"/>
          <w:szCs w:val="28"/>
        </w:rPr>
        <w:t xml:space="preserve">формирование основ экологической грамотности: способности оценивать последствия деятельности человека в природе, </w:t>
      </w:r>
      <w:r w:rsidRPr="00B47501">
        <w:rPr>
          <w:rFonts w:ascii="Times New Roman" w:eastAsia="Times New Roman" w:hAnsi="Times New Roman"/>
          <w:spacing w:val="-6"/>
          <w:sz w:val="28"/>
          <w:szCs w:val="28"/>
        </w:rPr>
        <w:t xml:space="preserve">влияние факторов риска на здоровье человека; выбирать целевые </w:t>
      </w:r>
      <w:r w:rsidRPr="00B47501">
        <w:rPr>
          <w:rFonts w:ascii="Times New Roman" w:eastAsia="Times New Roman" w:hAnsi="Times New Roman"/>
          <w:spacing w:val="-5"/>
          <w:sz w:val="28"/>
          <w:szCs w:val="28"/>
        </w:rPr>
        <w:t>и смысловые установки в своих действиях и поступках по отношению к живой природе, здоровью своему и окружающих; осо</w:t>
      </w:r>
      <w:r w:rsidRPr="00B47501">
        <w:rPr>
          <w:rFonts w:ascii="Times New Roman" w:eastAsia="Times New Roman" w:hAnsi="Times New Roman"/>
          <w:spacing w:val="-7"/>
          <w:sz w:val="28"/>
          <w:szCs w:val="28"/>
        </w:rPr>
        <w:t xml:space="preserve">знание необходимости действий по сохранению биоразнообразия 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>и природных местообитаний видов растений и животных;</w:t>
      </w:r>
    </w:p>
    <w:p w:rsidR="005D1D87" w:rsidRPr="00B47501" w:rsidRDefault="005D1D87" w:rsidP="005D1D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 w:firstLine="302"/>
        <w:jc w:val="both"/>
        <w:rPr>
          <w:rFonts w:ascii="Times New Roman" w:hAnsi="Times New Roman"/>
          <w:spacing w:val="-17"/>
          <w:sz w:val="28"/>
          <w:szCs w:val="28"/>
        </w:rPr>
      </w:pP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формирование представлений о значении биологических </w:t>
      </w:r>
      <w:r w:rsidRPr="00B47501">
        <w:rPr>
          <w:rFonts w:ascii="Times New Roman" w:eastAsia="Times New Roman" w:hAnsi="Times New Roman"/>
          <w:spacing w:val="-2"/>
          <w:sz w:val="28"/>
          <w:szCs w:val="28"/>
        </w:rPr>
        <w:t xml:space="preserve">наук в решении проблем рационального природопользования, 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>защиты здоровья людей в условиях быстрого изменения эко</w:t>
      </w:r>
      <w:r w:rsidRPr="00B47501">
        <w:rPr>
          <w:rFonts w:ascii="Times New Roman" w:eastAsia="Times New Roman" w:hAnsi="Times New Roman"/>
          <w:sz w:val="28"/>
          <w:szCs w:val="28"/>
        </w:rPr>
        <w:t>логического качества окружающей среды;</w:t>
      </w:r>
    </w:p>
    <w:p w:rsidR="005D1D87" w:rsidRPr="00B47501" w:rsidRDefault="005D1D87" w:rsidP="005D1D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 w:firstLine="302"/>
        <w:jc w:val="both"/>
        <w:rPr>
          <w:rFonts w:ascii="Times New Roman" w:hAnsi="Times New Roman"/>
          <w:spacing w:val="-17"/>
          <w:sz w:val="28"/>
          <w:szCs w:val="28"/>
        </w:rPr>
      </w:pPr>
      <w:r w:rsidRPr="00B47501">
        <w:rPr>
          <w:rFonts w:ascii="Times New Roman" w:eastAsia="Times New Roman" w:hAnsi="Times New Roman"/>
          <w:spacing w:val="-2"/>
          <w:sz w:val="28"/>
          <w:szCs w:val="28"/>
        </w:rPr>
        <w:t>освоение приёмов оказания первой помощи, рациональ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ной организации труда и отдыха, выращивания и размножения </w:t>
      </w:r>
      <w:r w:rsidRPr="00B47501">
        <w:rPr>
          <w:rFonts w:ascii="Times New Roman" w:eastAsia="Times New Roman" w:hAnsi="Times New Roman"/>
          <w:sz w:val="28"/>
          <w:szCs w:val="28"/>
        </w:rPr>
        <w:t>культурных растений и домашних животных, ухода за ними.</w:t>
      </w:r>
    </w:p>
    <w:p w:rsidR="00752E5F" w:rsidRPr="00B47501" w:rsidRDefault="00752E5F" w:rsidP="00752E5F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eastAsia="Times New Roman" w:hAnsi="Times New Roman"/>
          <w:sz w:val="28"/>
          <w:szCs w:val="28"/>
        </w:rPr>
      </w:pPr>
    </w:p>
    <w:p w:rsidR="00752E5F" w:rsidRPr="00B47501" w:rsidRDefault="00752E5F" w:rsidP="00752E5F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eastAsia="Times New Roman" w:hAnsi="Times New Roman"/>
          <w:sz w:val="28"/>
          <w:szCs w:val="28"/>
        </w:rPr>
      </w:pPr>
    </w:p>
    <w:p w:rsidR="00752E5F" w:rsidRPr="00B47501" w:rsidRDefault="00752E5F" w:rsidP="00752E5F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eastAsia="Times New Roman" w:hAnsi="Times New Roman"/>
          <w:sz w:val="28"/>
          <w:szCs w:val="28"/>
        </w:rPr>
      </w:pPr>
    </w:p>
    <w:p w:rsidR="00752E5F" w:rsidRDefault="00752E5F" w:rsidP="00752E5F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eastAsia="Times New Roman" w:hAnsi="Times New Roman"/>
          <w:sz w:val="28"/>
          <w:szCs w:val="28"/>
        </w:rPr>
      </w:pPr>
    </w:p>
    <w:p w:rsidR="00B47501" w:rsidRPr="00B47501" w:rsidRDefault="00B47501" w:rsidP="00752E5F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hAnsi="Times New Roman"/>
          <w:spacing w:val="-17"/>
          <w:sz w:val="28"/>
          <w:szCs w:val="28"/>
        </w:rPr>
      </w:pPr>
    </w:p>
    <w:p w:rsidR="005D1D87" w:rsidRPr="00B47501" w:rsidRDefault="005D1D87" w:rsidP="005D1D87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02" w:right="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47501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СОДЕРЖАНИЕ</w:t>
      </w:r>
    </w:p>
    <w:p w:rsidR="005D1D87" w:rsidRPr="00B47501" w:rsidRDefault="005D1D87" w:rsidP="005D1D87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02" w:right="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D1D87" w:rsidRPr="00B47501" w:rsidRDefault="005D1D87" w:rsidP="005D1D87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02" w:right="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B47501">
        <w:rPr>
          <w:rFonts w:ascii="Times New Roman" w:eastAsia="Times New Roman" w:hAnsi="Times New Roman"/>
          <w:b/>
          <w:bCs/>
          <w:sz w:val="28"/>
          <w:szCs w:val="28"/>
        </w:rPr>
        <w:t>Введение</w:t>
      </w:r>
    </w:p>
    <w:p w:rsidR="005D1D87" w:rsidRPr="00B47501" w:rsidRDefault="005D1D87" w:rsidP="005D1D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eastAsia="Times New Roman" w:hAnsi="Times New Roman"/>
          <w:spacing w:val="-4"/>
          <w:sz w:val="28"/>
          <w:szCs w:val="28"/>
        </w:rPr>
        <w:t xml:space="preserve">   Биология как наука. Роль биологии в практической деятель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pacing w:val="-3"/>
          <w:sz w:val="28"/>
          <w:szCs w:val="28"/>
        </w:rPr>
        <w:t xml:space="preserve">ности людей. 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t>Методы изучения живых организмов: наблюдение, измерение, экспери</w:t>
      </w:r>
      <w:r w:rsidRPr="00B47501">
        <w:rPr>
          <w:rFonts w:ascii="Times New Roman" w:eastAsia="Times New Roman" w:hAnsi="Times New Roman"/>
          <w:spacing w:val="-4"/>
          <w:sz w:val="28"/>
          <w:szCs w:val="28"/>
        </w:rPr>
        <w:softHyphen/>
      </w:r>
      <w:r w:rsidRPr="00B47501">
        <w:rPr>
          <w:rFonts w:ascii="Times New Roman" w:eastAsia="Times New Roman" w:hAnsi="Times New Roman"/>
          <w:sz w:val="28"/>
          <w:szCs w:val="28"/>
        </w:rPr>
        <w:t>мент. Клеточное   строение организмов.</w:t>
      </w:r>
      <w:r w:rsidR="00B47501">
        <w:rPr>
          <w:rFonts w:ascii="Times New Roman" w:eastAsia="Times New Roman" w:hAnsi="Times New Roman"/>
          <w:sz w:val="28"/>
          <w:szCs w:val="28"/>
        </w:rPr>
        <w:t xml:space="preserve"> </w:t>
      </w:r>
      <w:r w:rsidRPr="00B47501">
        <w:rPr>
          <w:rFonts w:ascii="Times New Roman" w:hAnsi="Times New Roman"/>
          <w:sz w:val="28"/>
          <w:szCs w:val="28"/>
        </w:rPr>
        <w:t xml:space="preserve">Разнообразие живой природы. Царства живых организмов. Отличительные признаки живого от неживого. Среды обитания живых организмов. Экологические факторы и их влияние на живые организмы. </w:t>
      </w:r>
    </w:p>
    <w:p w:rsidR="005D1D87" w:rsidRPr="00B47501" w:rsidRDefault="005D1D87" w:rsidP="005D1D8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47501">
        <w:rPr>
          <w:rFonts w:ascii="Times New Roman" w:hAnsi="Times New Roman"/>
          <w:b/>
          <w:i/>
          <w:sz w:val="28"/>
          <w:szCs w:val="28"/>
        </w:rPr>
        <w:t>Пр. р. №1 "Фенологические</w:t>
      </w:r>
      <w:r w:rsidR="00B4750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47501">
        <w:rPr>
          <w:rFonts w:ascii="Times New Roman" w:hAnsi="Times New Roman"/>
          <w:b/>
          <w:i/>
          <w:sz w:val="28"/>
          <w:szCs w:val="28"/>
        </w:rPr>
        <w:t>наблюдения за сезонными изменениями в природе. Ведение дневника наблюдений"</w:t>
      </w:r>
    </w:p>
    <w:p w:rsidR="005D1D87" w:rsidRPr="00B47501" w:rsidRDefault="005D1D87" w:rsidP="005D1D8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D1D87" w:rsidRPr="00B47501" w:rsidRDefault="005D1D87" w:rsidP="005D1D8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>Раздел 1. Клеточное строение организмов</w:t>
      </w: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Устройство увеличительных </w:t>
      </w:r>
      <w:proofErr w:type="gramStart"/>
      <w:r w:rsidRPr="00B47501">
        <w:rPr>
          <w:rFonts w:ascii="Times New Roman" w:hAnsi="Times New Roman"/>
          <w:sz w:val="28"/>
          <w:szCs w:val="28"/>
        </w:rPr>
        <w:t>приборов(</w:t>
      </w:r>
      <w:proofErr w:type="gramEnd"/>
      <w:r w:rsidRPr="00B47501">
        <w:rPr>
          <w:rFonts w:ascii="Times New Roman" w:hAnsi="Times New Roman"/>
          <w:sz w:val="28"/>
          <w:szCs w:val="28"/>
        </w:rPr>
        <w:t>лупа, световой микроскоп). Строение клетки. (оболочка, цитоплазма, ядро, вакуоли, пластиды). Химический состав клетки: неорганические и органические вещества. Жизнедеятельность клетки: поступление веществ в клетку (дыхание, питание, рост, развитие). Деление клетки.  Понятие «ткань.</w:t>
      </w: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47501">
        <w:rPr>
          <w:rFonts w:ascii="Times New Roman" w:hAnsi="Times New Roman"/>
          <w:b/>
          <w:i/>
          <w:sz w:val="28"/>
          <w:szCs w:val="28"/>
        </w:rPr>
        <w:t xml:space="preserve">Л.р.№1 «Устройство лупы и светового микроскопа. Правила работы с ними.» </w:t>
      </w: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47501">
        <w:rPr>
          <w:rFonts w:ascii="Times New Roman" w:hAnsi="Times New Roman"/>
          <w:b/>
          <w:i/>
          <w:sz w:val="28"/>
          <w:szCs w:val="28"/>
        </w:rPr>
        <w:t>Л.р.№2 «Изучение клеток растения с помощью лупы.»</w:t>
      </w: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47501">
        <w:rPr>
          <w:rFonts w:ascii="Times New Roman" w:hAnsi="Times New Roman"/>
          <w:b/>
          <w:i/>
          <w:sz w:val="28"/>
          <w:szCs w:val="28"/>
        </w:rPr>
        <w:t>Л.р.№3 «Приготовление препарата кожицы чешуи лука, рассматривание его под микроскопом.»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47501">
        <w:rPr>
          <w:rFonts w:ascii="Times New Roman" w:hAnsi="Times New Roman"/>
          <w:b/>
          <w:i/>
          <w:sz w:val="28"/>
          <w:szCs w:val="28"/>
        </w:rPr>
        <w:t xml:space="preserve">Л.р.№4 «Приготовление препаратов и рассматривание под микроскопом пластид в клетках листа элодеи, плодов томатов, рябины, шиповника.» 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47501">
        <w:rPr>
          <w:rFonts w:ascii="Times New Roman" w:hAnsi="Times New Roman"/>
          <w:b/>
          <w:i/>
          <w:sz w:val="28"/>
          <w:szCs w:val="28"/>
        </w:rPr>
        <w:t xml:space="preserve">Л.р.№5 «Приготовление препарата и рассматривание под микроскопом движения цитоплазмы в клетках листа элодеи.» </w:t>
      </w: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>Раздел 2. Царство Бактерии</w:t>
      </w: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eastAsia="Times New Roman" w:hAnsi="Times New Roman"/>
          <w:sz w:val="28"/>
          <w:szCs w:val="28"/>
        </w:rPr>
        <w:t xml:space="preserve">Бактерии. Многообразие бактерий. Роль бактерий в природе и жизни человека. Бактерии — возбудители заболеваний. Меры профилактики заболеваний, вызываемых </w:t>
      </w:r>
      <w:proofErr w:type="gramStart"/>
      <w:r w:rsidRPr="00B47501">
        <w:rPr>
          <w:rFonts w:ascii="Times New Roman" w:eastAsia="Times New Roman" w:hAnsi="Times New Roman"/>
          <w:sz w:val="28"/>
          <w:szCs w:val="28"/>
        </w:rPr>
        <w:t>бактериями.</w:t>
      </w:r>
      <w:r w:rsidRPr="00B47501">
        <w:rPr>
          <w:rFonts w:ascii="Times New Roman" w:hAnsi="Times New Roman"/>
          <w:sz w:val="28"/>
          <w:szCs w:val="28"/>
        </w:rPr>
        <w:t>.</w:t>
      </w:r>
      <w:proofErr w:type="gramEnd"/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>Раздел 3. Царство грибы</w:t>
      </w: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eastAsia="Times New Roman" w:hAnsi="Times New Roman"/>
          <w:sz w:val="28"/>
          <w:szCs w:val="28"/>
        </w:rPr>
        <w:t xml:space="preserve">Грибы. Общая характеристика грибов, их строение и жизнедеятельность. Многообразие грибов, их роль в природе и жизни человека. Шляпочные грибы. Съедобные и ядовитые грибы. Правило сбора съедобных грибов и их охрана. </w:t>
      </w:r>
      <w:r w:rsidRPr="00B47501">
        <w:rPr>
          <w:rFonts w:ascii="Times New Roman" w:eastAsia="Times New Roman" w:hAnsi="Times New Roman"/>
          <w:sz w:val="28"/>
          <w:szCs w:val="28"/>
        </w:rPr>
        <w:lastRenderedPageBreak/>
        <w:t>Оказание приёмов пер</w:t>
      </w:r>
      <w:r w:rsidRPr="00B47501">
        <w:rPr>
          <w:rFonts w:ascii="Times New Roman" w:eastAsia="Times New Roman" w:hAnsi="Times New Roman"/>
          <w:sz w:val="28"/>
          <w:szCs w:val="28"/>
        </w:rPr>
        <w:softHyphen/>
        <w:t>вой помощи при отравлении грибами.</w:t>
      </w:r>
      <w:r w:rsidR="00B47501">
        <w:rPr>
          <w:rFonts w:ascii="Times New Roman" w:eastAsia="Times New Roman" w:hAnsi="Times New Roman"/>
          <w:sz w:val="28"/>
          <w:szCs w:val="28"/>
        </w:rPr>
        <w:t xml:space="preserve"> </w:t>
      </w:r>
      <w:r w:rsidRPr="00B47501">
        <w:rPr>
          <w:rFonts w:ascii="Times New Roman" w:hAnsi="Times New Roman"/>
          <w:sz w:val="28"/>
          <w:szCs w:val="28"/>
        </w:rPr>
        <w:t>Дрожжи, плесневые грибы. Грибы-паразиты. Роль грибов в природе и жизни человека.</w:t>
      </w: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47501">
        <w:rPr>
          <w:rFonts w:ascii="Times New Roman" w:hAnsi="Times New Roman"/>
          <w:b/>
          <w:i/>
          <w:sz w:val="28"/>
          <w:szCs w:val="28"/>
        </w:rPr>
        <w:t xml:space="preserve">П.р.№2 «Строение плодовых тел шляпочных грибов. </w:t>
      </w: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47501">
        <w:rPr>
          <w:rFonts w:ascii="Times New Roman" w:hAnsi="Times New Roman"/>
          <w:b/>
          <w:i/>
          <w:sz w:val="28"/>
          <w:szCs w:val="28"/>
        </w:rPr>
        <w:t xml:space="preserve">Л.р.№6 «Строение плесневого гриба </w:t>
      </w:r>
      <w:proofErr w:type="spellStart"/>
      <w:r w:rsidRPr="00B47501">
        <w:rPr>
          <w:rFonts w:ascii="Times New Roman" w:hAnsi="Times New Roman"/>
          <w:b/>
          <w:i/>
          <w:sz w:val="28"/>
          <w:szCs w:val="28"/>
        </w:rPr>
        <w:t>мукора</w:t>
      </w:r>
      <w:proofErr w:type="spellEnd"/>
      <w:r w:rsidRPr="00B47501">
        <w:rPr>
          <w:rFonts w:ascii="Times New Roman" w:hAnsi="Times New Roman"/>
          <w:b/>
          <w:i/>
          <w:sz w:val="28"/>
          <w:szCs w:val="28"/>
        </w:rPr>
        <w:t>. Строение дрожжей.».</w:t>
      </w: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>Раздел 4. Царства растения.</w:t>
      </w: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Растения. Ботаника-наука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 Основные группы растений (водоросли. мхи, плауны, хвощи, папоротники,</w:t>
      </w:r>
      <w:r w:rsidR="00B47501">
        <w:rPr>
          <w:rFonts w:ascii="Times New Roman" w:hAnsi="Times New Roman"/>
          <w:sz w:val="28"/>
          <w:szCs w:val="28"/>
        </w:rPr>
        <w:t xml:space="preserve"> </w:t>
      </w:r>
      <w:r w:rsidRPr="00B47501">
        <w:rPr>
          <w:rFonts w:ascii="Times New Roman" w:hAnsi="Times New Roman"/>
          <w:sz w:val="28"/>
          <w:szCs w:val="28"/>
        </w:rPr>
        <w:t xml:space="preserve">голосеменные, покрытосеменные.). Принципы классификации. Водоросли. 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 Лишайники, их строение, разнообразие, среда обитания. </w:t>
      </w:r>
      <w:r w:rsidRPr="00B47501">
        <w:rPr>
          <w:rFonts w:ascii="Times New Roman" w:eastAsia="Times New Roman" w:hAnsi="Times New Roman"/>
          <w:sz w:val="28"/>
          <w:szCs w:val="28"/>
        </w:rPr>
        <w:t>Значение лишайников в природе и жизни человека.</w:t>
      </w:r>
      <w:r w:rsidRPr="00B47501">
        <w:rPr>
          <w:rFonts w:ascii="Times New Roman" w:hAnsi="Times New Roman"/>
          <w:sz w:val="28"/>
          <w:szCs w:val="28"/>
        </w:rPr>
        <w:t xml:space="preserve"> Мхи. Многообразие мхов. Среда обитания, строение мхов и их значение. Папоротники, хвощи, плауны, их строение, многообразие, среда обитания, роль в </w:t>
      </w:r>
      <w:proofErr w:type="gramStart"/>
      <w:r w:rsidRPr="00B47501">
        <w:rPr>
          <w:rFonts w:ascii="Times New Roman" w:hAnsi="Times New Roman"/>
          <w:sz w:val="28"/>
          <w:szCs w:val="28"/>
        </w:rPr>
        <w:t>природе  и</w:t>
      </w:r>
      <w:proofErr w:type="gramEnd"/>
      <w:r w:rsidRPr="00B47501">
        <w:rPr>
          <w:rFonts w:ascii="Times New Roman" w:hAnsi="Times New Roman"/>
          <w:sz w:val="28"/>
          <w:szCs w:val="28"/>
        </w:rPr>
        <w:t xml:space="preserve"> жизни человека, охрана. Голосемянные, их строение и многообразие, среда обитания. Распространение голосемянных, значение в природе и жизни человека, их охрана. Цветковые растения, их строение и многообразие. Среда обитания. Значение цветковых в природе и жизни человека. Происхождение растений. Основные этапы развития растительного мира. Усложнения растений в процессе эволюции.</w:t>
      </w: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47501">
        <w:rPr>
          <w:rFonts w:ascii="Times New Roman" w:hAnsi="Times New Roman"/>
          <w:b/>
          <w:i/>
          <w:sz w:val="28"/>
          <w:szCs w:val="28"/>
        </w:rPr>
        <w:t xml:space="preserve">Л.р.№7 «Строение зеленых водорослей.» </w:t>
      </w: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47501">
        <w:rPr>
          <w:rFonts w:ascii="Times New Roman" w:hAnsi="Times New Roman"/>
          <w:b/>
          <w:i/>
          <w:sz w:val="28"/>
          <w:szCs w:val="28"/>
        </w:rPr>
        <w:t>Л.р.№8 «Строение мха (на местных видах).»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47501">
        <w:rPr>
          <w:rFonts w:ascii="Times New Roman" w:hAnsi="Times New Roman"/>
          <w:b/>
          <w:i/>
          <w:sz w:val="28"/>
          <w:szCs w:val="28"/>
        </w:rPr>
        <w:t xml:space="preserve">Л.р.№9« Строение </w:t>
      </w:r>
      <w:proofErr w:type="spellStart"/>
      <w:r w:rsidRPr="00B47501">
        <w:rPr>
          <w:rFonts w:ascii="Times New Roman" w:hAnsi="Times New Roman"/>
          <w:b/>
          <w:i/>
          <w:sz w:val="28"/>
          <w:szCs w:val="28"/>
        </w:rPr>
        <w:t>спороносящего</w:t>
      </w:r>
      <w:proofErr w:type="spellEnd"/>
      <w:r w:rsidRPr="00B47501">
        <w:rPr>
          <w:rFonts w:ascii="Times New Roman" w:hAnsi="Times New Roman"/>
          <w:b/>
          <w:i/>
          <w:sz w:val="28"/>
          <w:szCs w:val="28"/>
        </w:rPr>
        <w:t xml:space="preserve"> хвоща»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47501">
        <w:rPr>
          <w:rFonts w:ascii="Times New Roman" w:hAnsi="Times New Roman"/>
          <w:b/>
          <w:i/>
          <w:sz w:val="28"/>
          <w:szCs w:val="28"/>
        </w:rPr>
        <w:t xml:space="preserve">Л.р.№10 «Строение </w:t>
      </w:r>
      <w:proofErr w:type="spellStart"/>
      <w:r w:rsidRPr="00B47501">
        <w:rPr>
          <w:rFonts w:ascii="Times New Roman" w:hAnsi="Times New Roman"/>
          <w:b/>
          <w:i/>
          <w:sz w:val="28"/>
          <w:szCs w:val="28"/>
        </w:rPr>
        <w:t>спороносящего</w:t>
      </w:r>
      <w:proofErr w:type="spellEnd"/>
      <w:r w:rsidRPr="00B47501">
        <w:rPr>
          <w:rFonts w:ascii="Times New Roman" w:hAnsi="Times New Roman"/>
          <w:b/>
          <w:i/>
          <w:sz w:val="28"/>
          <w:szCs w:val="28"/>
        </w:rPr>
        <w:t xml:space="preserve"> папоротника» 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47501">
        <w:rPr>
          <w:rFonts w:ascii="Times New Roman" w:hAnsi="Times New Roman"/>
          <w:b/>
          <w:i/>
          <w:sz w:val="28"/>
          <w:szCs w:val="28"/>
        </w:rPr>
        <w:t>Л.р.№11 «Строение хвои и шишек хвойных (на примере местных видов)».</w:t>
      </w:r>
    </w:p>
    <w:p w:rsidR="00752E5F" w:rsidRPr="00B47501" w:rsidRDefault="00752E5F" w:rsidP="005D1D8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52E5F" w:rsidRDefault="00752E5F" w:rsidP="005D1D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2E5F" w:rsidRDefault="00752E5F" w:rsidP="005D1D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2E5F" w:rsidRDefault="00752E5F" w:rsidP="005D1D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2E5F" w:rsidRDefault="00752E5F" w:rsidP="005D1D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2E5F" w:rsidRDefault="00752E5F" w:rsidP="005D1D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2E5F" w:rsidRDefault="00752E5F" w:rsidP="005D1D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2E5F" w:rsidRDefault="00752E5F" w:rsidP="005D1D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2E5F" w:rsidRPr="006D7687" w:rsidRDefault="00752E5F" w:rsidP="005D1D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D1D87" w:rsidRPr="006D7687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D1D87" w:rsidRPr="00B47501" w:rsidRDefault="005D1D87" w:rsidP="005D1D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5D1D87" w:rsidRDefault="005D1D87" w:rsidP="005D1D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2410"/>
        <w:gridCol w:w="2693"/>
      </w:tblGrid>
      <w:tr w:rsidR="005D1D87" w:rsidTr="00A26627">
        <w:tc>
          <w:tcPr>
            <w:tcW w:w="458" w:type="dxa"/>
          </w:tcPr>
          <w:p w:rsidR="005D1D87" w:rsidRPr="00B47501" w:rsidRDefault="005D1D87" w:rsidP="00A266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5D1D87" w:rsidRPr="00B47501" w:rsidRDefault="005D1D87" w:rsidP="00A266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693" w:type="dxa"/>
          </w:tcPr>
          <w:p w:rsidR="005D1D87" w:rsidRPr="00B47501" w:rsidRDefault="005D1D87" w:rsidP="00A266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5D1D87" w:rsidTr="00A26627">
        <w:tc>
          <w:tcPr>
            <w:tcW w:w="458" w:type="dxa"/>
          </w:tcPr>
          <w:p w:rsidR="005D1D87" w:rsidRPr="00B47501" w:rsidRDefault="005D1D87" w:rsidP="00A266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D1D87" w:rsidRPr="00B47501" w:rsidRDefault="005D1D87" w:rsidP="00A266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2693" w:type="dxa"/>
          </w:tcPr>
          <w:p w:rsidR="005D1D87" w:rsidRPr="00B47501" w:rsidRDefault="005D1D87" w:rsidP="00A266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5D1D87" w:rsidTr="00A26627">
        <w:tc>
          <w:tcPr>
            <w:tcW w:w="458" w:type="dxa"/>
          </w:tcPr>
          <w:p w:rsidR="005D1D87" w:rsidRPr="00B47501" w:rsidRDefault="005D1D87" w:rsidP="00A266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D1D87" w:rsidRPr="00B47501" w:rsidRDefault="005D1D87" w:rsidP="00A266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 xml:space="preserve">Клеточное строение организмов </w:t>
            </w:r>
          </w:p>
        </w:tc>
        <w:tc>
          <w:tcPr>
            <w:tcW w:w="2693" w:type="dxa"/>
          </w:tcPr>
          <w:p w:rsidR="005D1D87" w:rsidRPr="00B47501" w:rsidRDefault="005D1D87" w:rsidP="00A266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5D1D87" w:rsidTr="00A26627">
        <w:tc>
          <w:tcPr>
            <w:tcW w:w="458" w:type="dxa"/>
          </w:tcPr>
          <w:p w:rsidR="005D1D87" w:rsidRPr="00B47501" w:rsidRDefault="005D1D87" w:rsidP="00A266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D1D87" w:rsidRPr="00B47501" w:rsidRDefault="005D1D87" w:rsidP="00A266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Царство Бактерии</w:t>
            </w:r>
          </w:p>
        </w:tc>
        <w:tc>
          <w:tcPr>
            <w:tcW w:w="2693" w:type="dxa"/>
          </w:tcPr>
          <w:p w:rsidR="005D1D87" w:rsidRPr="00B47501" w:rsidRDefault="005D1D87" w:rsidP="00A266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5D1D87" w:rsidTr="00A26627">
        <w:tc>
          <w:tcPr>
            <w:tcW w:w="458" w:type="dxa"/>
          </w:tcPr>
          <w:p w:rsidR="005D1D87" w:rsidRPr="00B47501" w:rsidRDefault="005D1D87" w:rsidP="00A266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5D1D87" w:rsidRPr="00B47501" w:rsidRDefault="005D1D87" w:rsidP="00A266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Царство Грибы</w:t>
            </w:r>
          </w:p>
        </w:tc>
        <w:tc>
          <w:tcPr>
            <w:tcW w:w="2693" w:type="dxa"/>
          </w:tcPr>
          <w:p w:rsidR="005D1D87" w:rsidRPr="00B47501" w:rsidRDefault="005D1D87" w:rsidP="00A266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5D1D87" w:rsidTr="00A26627">
        <w:tc>
          <w:tcPr>
            <w:tcW w:w="458" w:type="dxa"/>
          </w:tcPr>
          <w:p w:rsidR="005D1D87" w:rsidRPr="00B47501" w:rsidRDefault="005D1D87" w:rsidP="00A266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5D1D87" w:rsidRPr="00B47501" w:rsidRDefault="005D1D87" w:rsidP="00A266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Царство Растения</w:t>
            </w:r>
          </w:p>
        </w:tc>
        <w:tc>
          <w:tcPr>
            <w:tcW w:w="2693" w:type="dxa"/>
          </w:tcPr>
          <w:p w:rsidR="005D1D87" w:rsidRPr="00B47501" w:rsidRDefault="005D1D87" w:rsidP="00A266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5D1D87" w:rsidTr="00A26627">
        <w:tc>
          <w:tcPr>
            <w:tcW w:w="458" w:type="dxa"/>
          </w:tcPr>
          <w:p w:rsidR="005D1D87" w:rsidRPr="00B47501" w:rsidRDefault="005D1D87" w:rsidP="00A266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5D1D87" w:rsidRPr="00B47501" w:rsidRDefault="005D1D87" w:rsidP="00A266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93" w:type="dxa"/>
          </w:tcPr>
          <w:p w:rsidR="005D1D87" w:rsidRPr="00B47501" w:rsidRDefault="005D1D87" w:rsidP="00A266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</w:tbl>
    <w:p w:rsidR="005D1D87" w:rsidRPr="0077493E" w:rsidRDefault="005D1D87" w:rsidP="005D1D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1D87" w:rsidRDefault="005D1D87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52E5F" w:rsidRDefault="00752E5F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52E5F" w:rsidRDefault="00752E5F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52E5F" w:rsidRDefault="00752E5F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52E5F" w:rsidRDefault="00752E5F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52E5F" w:rsidRDefault="00752E5F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52E5F" w:rsidRDefault="00752E5F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52E5F" w:rsidRDefault="00752E5F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52E5F" w:rsidRDefault="00752E5F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52E5F" w:rsidRDefault="00752E5F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52E5F" w:rsidRDefault="00752E5F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52E5F" w:rsidRDefault="00752E5F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52E5F" w:rsidRDefault="00752E5F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52E5F" w:rsidRDefault="00752E5F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52E5F" w:rsidRDefault="00752E5F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52E5F" w:rsidRDefault="00752E5F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5D1D87" w:rsidRPr="00B47501" w:rsidRDefault="00A61F7E" w:rsidP="00A61F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5D1D87" w:rsidRPr="00B47501">
        <w:rPr>
          <w:rFonts w:ascii="Times New Roman" w:hAnsi="Times New Roman"/>
          <w:b/>
          <w:sz w:val="28"/>
          <w:szCs w:val="28"/>
        </w:rPr>
        <w:t>Тема 1.  Введение (6 часов)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lastRenderedPageBreak/>
        <w:t>1. Личностные результаты:</w:t>
      </w:r>
    </w:p>
    <w:p w:rsidR="005D1D87" w:rsidRPr="00B47501" w:rsidRDefault="005D1D87" w:rsidP="005D1D87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 w:rsidRPr="00B47501">
        <w:rPr>
          <w:rFonts w:ascii="Times New Roman" w:hAnsi="Times New Roman"/>
          <w:i/>
          <w:iCs/>
          <w:sz w:val="28"/>
          <w:szCs w:val="28"/>
        </w:rPr>
        <w:t>Учащиеся должны</w:t>
      </w:r>
      <w:r w:rsidRPr="00B47501">
        <w:rPr>
          <w:rFonts w:ascii="Times New Roman" w:hAnsi="Times New Roman"/>
          <w:iCs/>
          <w:sz w:val="28"/>
          <w:szCs w:val="28"/>
        </w:rPr>
        <w:t>: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испытывать чувство гордости за российскую биологическую науку;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- знать правила поведения в природе; 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понимать основные факторы, определяющие взаимоотношения человека и природы;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уметь реализовывать теоретические познания на практике;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- понимать социальную значимость и содержание профессий, связанных с биологией; 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испытывать любовь к природе;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признавать право каждого на собственное мнение;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проявлять готовность к самостоятельным поступкам и действиям на благо природы;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- уметь отстаивать свою точку зрения; 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критично относиться к своим поступкам, нести ответственность за последствия;</w:t>
      </w:r>
    </w:p>
    <w:p w:rsidR="00752E5F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уметь слушать и слышать другое мнение.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 xml:space="preserve"> 2. </w:t>
      </w:r>
      <w:proofErr w:type="spellStart"/>
      <w:r w:rsidRPr="00B47501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B47501">
        <w:rPr>
          <w:rFonts w:ascii="Times New Roman" w:hAnsi="Times New Roman"/>
          <w:b/>
          <w:sz w:val="28"/>
          <w:szCs w:val="28"/>
        </w:rPr>
        <w:t xml:space="preserve"> результаты</w:t>
      </w:r>
    </w:p>
    <w:p w:rsidR="005D1D87" w:rsidRPr="00B47501" w:rsidRDefault="005D1D87" w:rsidP="005D1D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i/>
          <w:iCs/>
          <w:sz w:val="28"/>
          <w:szCs w:val="28"/>
        </w:rPr>
        <w:t xml:space="preserve">Учащиеся </w:t>
      </w:r>
      <w:proofErr w:type="spellStart"/>
      <w:r w:rsidRPr="00B47501">
        <w:rPr>
          <w:rFonts w:ascii="Times New Roman" w:hAnsi="Times New Roman"/>
          <w:i/>
          <w:iCs/>
          <w:sz w:val="28"/>
          <w:szCs w:val="28"/>
        </w:rPr>
        <w:t>должныуметь</w:t>
      </w:r>
      <w:proofErr w:type="spellEnd"/>
      <w:r w:rsidRPr="00B47501">
        <w:rPr>
          <w:rFonts w:ascii="Times New Roman" w:hAnsi="Times New Roman"/>
          <w:sz w:val="28"/>
          <w:szCs w:val="28"/>
        </w:rPr>
        <w:t>:</w:t>
      </w:r>
    </w:p>
    <w:p w:rsidR="005D1D87" w:rsidRPr="00B47501" w:rsidRDefault="005D1D87" w:rsidP="005D1D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составлять план текста;</w:t>
      </w:r>
    </w:p>
    <w:p w:rsidR="005D1D87" w:rsidRPr="00B47501" w:rsidRDefault="005D1D87" w:rsidP="005D1D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владеть таким видом изложения текста, как повествование;</w:t>
      </w:r>
    </w:p>
    <w:p w:rsidR="005D1D87" w:rsidRPr="00B47501" w:rsidRDefault="005D1D87" w:rsidP="005D1D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под руководством учителя проводить непосредственное наблюдение;</w:t>
      </w:r>
    </w:p>
    <w:p w:rsidR="005D1D87" w:rsidRPr="00B47501" w:rsidRDefault="005D1D87" w:rsidP="005D1D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под руководством учителя оформлять отчет, включающий описание наблюдения, его результаты, выводы;</w:t>
      </w:r>
    </w:p>
    <w:p w:rsidR="005D1D87" w:rsidRPr="00B47501" w:rsidRDefault="005D1D87" w:rsidP="005D1D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получать биологическую информацию из различных источников;</w:t>
      </w:r>
    </w:p>
    <w:p w:rsidR="005D1D87" w:rsidRPr="00B47501" w:rsidRDefault="005D1D87" w:rsidP="005D1D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 определять отношения объекта с другими объектами;</w:t>
      </w:r>
    </w:p>
    <w:p w:rsidR="005D1D87" w:rsidRPr="00B47501" w:rsidRDefault="005D1D87" w:rsidP="005D1D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определять существенные признаки объекта</w:t>
      </w:r>
    </w:p>
    <w:p w:rsidR="005D1D87" w:rsidRPr="00B47501" w:rsidRDefault="005D1D87" w:rsidP="005D1D87">
      <w:pPr>
        <w:pStyle w:val="dash041e0431044b0447043d044b0439"/>
        <w:jc w:val="both"/>
        <w:rPr>
          <w:b/>
          <w:sz w:val="28"/>
          <w:szCs w:val="28"/>
        </w:rPr>
      </w:pPr>
      <w:r w:rsidRPr="00B47501">
        <w:rPr>
          <w:b/>
          <w:sz w:val="28"/>
          <w:szCs w:val="28"/>
        </w:rPr>
        <w:t>3</w:t>
      </w:r>
      <w:r w:rsidRPr="00B47501">
        <w:rPr>
          <w:sz w:val="28"/>
          <w:szCs w:val="28"/>
        </w:rPr>
        <w:t>.</w:t>
      </w:r>
      <w:r w:rsidRPr="00B47501">
        <w:rPr>
          <w:b/>
          <w:sz w:val="28"/>
          <w:szCs w:val="28"/>
        </w:rPr>
        <w:t>Предметные результаты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51"/>
        <w:gridCol w:w="7251"/>
      </w:tblGrid>
      <w:tr w:rsidR="005D1D87" w:rsidRPr="00B47501" w:rsidTr="00A26627">
        <w:tc>
          <w:tcPr>
            <w:tcW w:w="7251" w:type="dxa"/>
          </w:tcPr>
          <w:p w:rsidR="005D1D87" w:rsidRPr="00B47501" w:rsidRDefault="005D1D87" w:rsidP="00A26627">
            <w:pPr>
              <w:pStyle w:val="dash041e0431044b0447043d044b0439"/>
              <w:jc w:val="both"/>
              <w:rPr>
                <w:sz w:val="28"/>
                <w:szCs w:val="28"/>
              </w:rPr>
            </w:pPr>
            <w:r w:rsidRPr="00B47501">
              <w:rPr>
                <w:b/>
                <w:sz w:val="28"/>
                <w:szCs w:val="28"/>
              </w:rPr>
              <w:t>Ученик научится</w:t>
            </w:r>
          </w:p>
        </w:tc>
        <w:tc>
          <w:tcPr>
            <w:tcW w:w="7251" w:type="dxa"/>
          </w:tcPr>
          <w:p w:rsidR="005D1D87" w:rsidRPr="00B47501" w:rsidRDefault="005D1D87" w:rsidP="00A26627">
            <w:pPr>
              <w:pStyle w:val="dash041e0431044b0447043d044b0439"/>
              <w:jc w:val="both"/>
              <w:rPr>
                <w:sz w:val="28"/>
                <w:szCs w:val="28"/>
              </w:rPr>
            </w:pPr>
            <w:r w:rsidRPr="00B47501">
              <w:rPr>
                <w:b/>
                <w:sz w:val="28"/>
                <w:szCs w:val="28"/>
              </w:rPr>
              <w:t>Ученик получит возможность научиться</w:t>
            </w:r>
          </w:p>
        </w:tc>
      </w:tr>
      <w:tr w:rsidR="005D1D87" w:rsidRPr="00B47501" w:rsidTr="00A26627">
        <w:tc>
          <w:tcPr>
            <w:tcW w:w="7251" w:type="dxa"/>
          </w:tcPr>
          <w:p w:rsidR="005D1D87" w:rsidRPr="00B47501" w:rsidRDefault="005D1D87" w:rsidP="00A26627">
            <w:pPr>
              <w:snapToGri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i/>
                <w:sz w:val="28"/>
                <w:szCs w:val="28"/>
              </w:rPr>
              <w:t>Учащиеся должны знать: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о многообразии живой природы;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царства живой природы: Бактерии, Грибы, Растения, Животные;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 xml:space="preserve">- основные методы исследования в биологии: </w:t>
            </w:r>
            <w:r w:rsidRPr="00B4750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наблюдение, эксперимент, измерение; 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признаки живого: клеточное строение, питание, дыхание, обмен веществ, раздражимость, рост, развитие, размножение;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экологические факторы;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основные среды обитания живых организмов: водная среда, наземно-воздушная среда, почва как среда обитания, организм как среда обитания;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правила работы с микроскопом;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правила техники безопасности при проведении наблюдений и лабораторных опытов в кабинете биологии.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Учащиеся должны уметь: 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определять понятия «биология», «экология», «биосфера», «царства живой природы», «экологические факторы», «среда обитания», «местообитания»;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отличать живые организмы от неживых;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пользоваться простыми биологическими приборами, инструментами и оборудованием;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характеризовать среды обитания организмов;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характеризовать экологические факторы;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проводить фенологические наблюдения;</w:t>
            </w:r>
          </w:p>
          <w:p w:rsidR="005D1D87" w:rsidRPr="00B47501" w:rsidRDefault="005D1D87" w:rsidP="00A26627">
            <w:pPr>
              <w:pStyle w:val="dash041e0431044b0447043d044b0439"/>
              <w:jc w:val="both"/>
              <w:rPr>
                <w:sz w:val="28"/>
                <w:szCs w:val="28"/>
              </w:rPr>
            </w:pPr>
            <w:r w:rsidRPr="00B47501">
              <w:rPr>
                <w:sz w:val="28"/>
                <w:szCs w:val="28"/>
              </w:rPr>
              <w:t>- соблюдать правила техники безопасности при проведении наблюдений и лабораторных опытов.</w:t>
            </w:r>
          </w:p>
        </w:tc>
        <w:tc>
          <w:tcPr>
            <w:tcW w:w="7251" w:type="dxa"/>
          </w:tcPr>
          <w:p w:rsidR="005D1D87" w:rsidRPr="00B47501" w:rsidRDefault="005D1D87" w:rsidP="00A26627">
            <w:pPr>
              <w:snapToGri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Учащиеся могут узнать: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B47501">
              <w:rPr>
                <w:rFonts w:ascii="Times New Roman" w:hAnsi="Times New Roman"/>
                <w:sz w:val="28"/>
                <w:szCs w:val="28"/>
              </w:rPr>
              <w:t>науки, изучающие живую природу; отличие среды обитания от местообитания; причины формирования черт приспособленности организмов к среде обитания;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i/>
                <w:sz w:val="28"/>
                <w:szCs w:val="28"/>
              </w:rPr>
              <w:t>Учащиеся смогут научиться: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определять </w:t>
            </w:r>
            <w:proofErr w:type="gramStart"/>
            <w:r w:rsidRPr="00B47501">
              <w:rPr>
                <w:rFonts w:ascii="Times New Roman" w:hAnsi="Times New Roman"/>
                <w:sz w:val="28"/>
                <w:szCs w:val="28"/>
              </w:rPr>
              <w:t>понятия  флора</w:t>
            </w:r>
            <w:proofErr w:type="gramEnd"/>
            <w:r w:rsidRPr="00B47501">
              <w:rPr>
                <w:rFonts w:ascii="Times New Roman" w:hAnsi="Times New Roman"/>
                <w:sz w:val="28"/>
                <w:szCs w:val="28"/>
              </w:rPr>
              <w:t xml:space="preserve">, фауна, низшие растения, высшие растения, вегетативные органы, генеративные органы, абиотические факторы, биотические факторы, антропогенный; </w:t>
            </w:r>
          </w:p>
          <w:p w:rsidR="005D1D87" w:rsidRPr="00B47501" w:rsidRDefault="005D1D87" w:rsidP="00A26627">
            <w:pPr>
              <w:pStyle w:val="dash041e0431044b0447043d044b0439"/>
              <w:jc w:val="both"/>
              <w:rPr>
                <w:sz w:val="28"/>
                <w:szCs w:val="28"/>
              </w:rPr>
            </w:pPr>
          </w:p>
        </w:tc>
      </w:tr>
    </w:tbl>
    <w:p w:rsidR="005D1D87" w:rsidRPr="00B47501" w:rsidRDefault="005D1D87" w:rsidP="005D1D87">
      <w:pPr>
        <w:pStyle w:val="dash041e0431044b0447043d044b0439"/>
        <w:jc w:val="both"/>
        <w:rPr>
          <w:sz w:val="28"/>
          <w:szCs w:val="28"/>
        </w:rPr>
      </w:pP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 xml:space="preserve">Тема 2.  Клеточное строение организмов (10 часов) 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>1. Личностные результаты:</w:t>
      </w:r>
    </w:p>
    <w:p w:rsidR="005D1D87" w:rsidRPr="00B47501" w:rsidRDefault="005D1D87" w:rsidP="005D1D87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 w:rsidRPr="00B47501">
        <w:rPr>
          <w:rFonts w:ascii="Times New Roman" w:hAnsi="Times New Roman"/>
          <w:i/>
          <w:iCs/>
          <w:sz w:val="28"/>
          <w:szCs w:val="28"/>
        </w:rPr>
        <w:t>Учащиеся должны</w:t>
      </w:r>
      <w:r w:rsidRPr="00B47501">
        <w:rPr>
          <w:rFonts w:ascii="Times New Roman" w:hAnsi="Times New Roman"/>
          <w:iCs/>
          <w:sz w:val="28"/>
          <w:szCs w:val="28"/>
        </w:rPr>
        <w:t>: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испытывать чувство гордости за российскую биологическую науку;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- знать правила поведения в природе; 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lastRenderedPageBreak/>
        <w:t>- понимать основные факторы, определяющие взаимоотношения человека и природы;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уметь реализовывать теоретические познания на практике;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- понимать социальную значимость и содержание профессий, связанных с биологией; 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испытывать любовь к природе;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признавать право каждого на собственное мнение;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проявлять готовность к самостоятельным поступкам и действиям на благо природы;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- уметь отстаивать свою точку зрения; 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критично относиться к своим поступкам, нести ответственность за последствия;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 уметь слушать и слышать другое мнение.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 w:rsidRPr="00B47501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B47501">
        <w:rPr>
          <w:rFonts w:ascii="Times New Roman" w:hAnsi="Times New Roman"/>
          <w:b/>
          <w:sz w:val="28"/>
          <w:szCs w:val="28"/>
        </w:rPr>
        <w:t xml:space="preserve"> результаты</w:t>
      </w:r>
    </w:p>
    <w:p w:rsidR="005D1D87" w:rsidRPr="00B47501" w:rsidRDefault="005D1D87" w:rsidP="005D1D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i/>
          <w:iCs/>
          <w:sz w:val="28"/>
          <w:szCs w:val="28"/>
        </w:rPr>
        <w:t xml:space="preserve">Учащиеся </w:t>
      </w:r>
      <w:proofErr w:type="spellStart"/>
      <w:r w:rsidRPr="00B47501">
        <w:rPr>
          <w:rFonts w:ascii="Times New Roman" w:hAnsi="Times New Roman"/>
          <w:i/>
          <w:iCs/>
          <w:sz w:val="28"/>
          <w:szCs w:val="28"/>
        </w:rPr>
        <w:t>должныуметь</w:t>
      </w:r>
      <w:proofErr w:type="spellEnd"/>
      <w:r w:rsidRPr="00B47501">
        <w:rPr>
          <w:rFonts w:ascii="Times New Roman" w:hAnsi="Times New Roman"/>
          <w:sz w:val="28"/>
          <w:szCs w:val="28"/>
        </w:rPr>
        <w:t>: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 анализировать объекты под микроскопом;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 сравнивать объекты под микроскопом с их изображением на рисунках и определять их;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 оформлять результаты лабораторной работы в рабочей тетради;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- работать с текстом и иллюстрациями учебника.</w:t>
      </w:r>
    </w:p>
    <w:p w:rsidR="005D1D87" w:rsidRPr="00B47501" w:rsidRDefault="005D1D87" w:rsidP="005D1D87">
      <w:pPr>
        <w:pStyle w:val="dash041e0431044b0447043d044b0439"/>
        <w:jc w:val="both"/>
        <w:rPr>
          <w:b/>
          <w:sz w:val="28"/>
          <w:szCs w:val="28"/>
        </w:rPr>
      </w:pPr>
      <w:r w:rsidRPr="00B47501">
        <w:rPr>
          <w:b/>
          <w:sz w:val="28"/>
          <w:szCs w:val="28"/>
        </w:rPr>
        <w:t>3</w:t>
      </w:r>
      <w:r w:rsidRPr="00B47501">
        <w:rPr>
          <w:sz w:val="28"/>
          <w:szCs w:val="28"/>
        </w:rPr>
        <w:t>.</w:t>
      </w:r>
      <w:r w:rsidRPr="00B47501">
        <w:rPr>
          <w:b/>
          <w:sz w:val="28"/>
          <w:szCs w:val="28"/>
        </w:rPr>
        <w:t>Предметные результаты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51"/>
        <w:gridCol w:w="7251"/>
      </w:tblGrid>
      <w:tr w:rsidR="005D1D87" w:rsidRPr="00B47501" w:rsidTr="00A26627">
        <w:tc>
          <w:tcPr>
            <w:tcW w:w="7251" w:type="dxa"/>
          </w:tcPr>
          <w:p w:rsidR="005D1D87" w:rsidRPr="00B47501" w:rsidRDefault="005D1D87" w:rsidP="00A26627">
            <w:pPr>
              <w:pStyle w:val="dash041e0431044b0447043d044b0439"/>
              <w:jc w:val="both"/>
              <w:rPr>
                <w:sz w:val="28"/>
                <w:szCs w:val="28"/>
              </w:rPr>
            </w:pPr>
            <w:r w:rsidRPr="00B47501">
              <w:rPr>
                <w:b/>
                <w:sz w:val="28"/>
                <w:szCs w:val="28"/>
              </w:rPr>
              <w:t>Ученик научится</w:t>
            </w:r>
          </w:p>
        </w:tc>
        <w:tc>
          <w:tcPr>
            <w:tcW w:w="7251" w:type="dxa"/>
          </w:tcPr>
          <w:p w:rsidR="005D1D87" w:rsidRPr="00B47501" w:rsidRDefault="005D1D87" w:rsidP="00A26627">
            <w:pPr>
              <w:pStyle w:val="dash041e0431044b0447043d044b0439"/>
              <w:jc w:val="both"/>
              <w:rPr>
                <w:sz w:val="28"/>
                <w:szCs w:val="28"/>
              </w:rPr>
            </w:pPr>
            <w:r w:rsidRPr="00B47501">
              <w:rPr>
                <w:b/>
                <w:sz w:val="28"/>
                <w:szCs w:val="28"/>
              </w:rPr>
              <w:t>Ученик получит возможность научиться</w:t>
            </w:r>
          </w:p>
        </w:tc>
      </w:tr>
      <w:tr w:rsidR="005D1D87" w:rsidRPr="00B47501" w:rsidTr="00A26627">
        <w:tc>
          <w:tcPr>
            <w:tcW w:w="7251" w:type="dxa"/>
          </w:tcPr>
          <w:p w:rsidR="005D1D87" w:rsidRPr="00B47501" w:rsidRDefault="005D1D87" w:rsidP="00A26627">
            <w:pPr>
              <w:snapToGri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i/>
                <w:sz w:val="28"/>
                <w:szCs w:val="28"/>
              </w:rPr>
              <w:t>Учащиеся должны знать:</w:t>
            </w:r>
          </w:p>
          <w:p w:rsidR="005D1D87" w:rsidRPr="00B47501" w:rsidRDefault="005D1D87" w:rsidP="00A26627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устройство лупы и микроскопа;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строение клетки;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химический состав клетки;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основные процессы жизнедеятельности клетки;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характерные признаки различных растительных тканей.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Учащиеся должны уметь: 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 xml:space="preserve">- определять понятия: «цитология», «клетка», «оболочка», «цитоплазма», </w:t>
            </w:r>
            <w:proofErr w:type="gramStart"/>
            <w:r w:rsidRPr="00B47501">
              <w:rPr>
                <w:rFonts w:ascii="Times New Roman" w:hAnsi="Times New Roman"/>
                <w:sz w:val="28"/>
                <w:szCs w:val="28"/>
              </w:rPr>
              <w:t>« ядро</w:t>
            </w:r>
            <w:proofErr w:type="gramEnd"/>
            <w:r w:rsidRPr="00B47501">
              <w:rPr>
                <w:rFonts w:ascii="Times New Roman" w:hAnsi="Times New Roman"/>
                <w:sz w:val="28"/>
                <w:szCs w:val="28"/>
              </w:rPr>
              <w:t xml:space="preserve">», «ядрышко», «вакуоли», « пластиды», « хлоропласты», «пигменты», «хлорофилл», «химический состав», «неорганические вещества», «органические вещества», «ядро», «ядрышко», </w:t>
            </w:r>
            <w:r w:rsidRPr="00B47501">
              <w:rPr>
                <w:rFonts w:ascii="Times New Roman" w:hAnsi="Times New Roman"/>
                <w:sz w:val="28"/>
                <w:szCs w:val="28"/>
              </w:rPr>
              <w:lastRenderedPageBreak/>
              <w:t>«хромосомы», «ткань»;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работать с лупой и микроскопом;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готовить микропрепараты и рассматривать их под микроскопом;</w:t>
            </w:r>
          </w:p>
          <w:p w:rsidR="005D1D87" w:rsidRPr="00B47501" w:rsidRDefault="005D1D87" w:rsidP="00A26627">
            <w:pPr>
              <w:pStyle w:val="dash041e0431044b0447043d044b0439"/>
              <w:jc w:val="both"/>
              <w:rPr>
                <w:sz w:val="28"/>
                <w:szCs w:val="28"/>
              </w:rPr>
            </w:pPr>
            <w:r w:rsidRPr="00B47501">
              <w:rPr>
                <w:sz w:val="28"/>
                <w:szCs w:val="28"/>
              </w:rPr>
              <w:t>- распознавать различные виды тканей</w:t>
            </w:r>
            <w:r w:rsidRPr="00B47501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7251" w:type="dxa"/>
          </w:tcPr>
          <w:p w:rsidR="005D1D87" w:rsidRPr="00B47501" w:rsidRDefault="005D1D87" w:rsidP="00A26627">
            <w:pPr>
              <w:snapToGri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Учащиеся могут узнать: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B47501">
              <w:rPr>
                <w:rFonts w:ascii="Times New Roman" w:hAnsi="Times New Roman"/>
                <w:sz w:val="28"/>
                <w:szCs w:val="28"/>
              </w:rPr>
              <w:t xml:space="preserve">историю открытия клетки, ученых, внесших большой вклад в изучение клетки; </w:t>
            </w:r>
          </w:p>
          <w:p w:rsidR="005D1D87" w:rsidRPr="00B47501" w:rsidRDefault="005D1D87" w:rsidP="00A26627">
            <w:pPr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47501">
              <w:rPr>
                <w:rFonts w:ascii="Times New Roman" w:eastAsia="MS Mincho" w:hAnsi="Times New Roman"/>
                <w:sz w:val="28"/>
                <w:szCs w:val="28"/>
              </w:rPr>
              <w:t>клетка – единица строения и жизнедеятельности</w:t>
            </w:r>
            <w:r w:rsidRPr="00B47501">
              <w:rPr>
                <w:rFonts w:ascii="Times New Roman" w:eastAsia="MS Mincho" w:hAnsi="Times New Roman"/>
                <w:i/>
                <w:iCs/>
                <w:sz w:val="28"/>
                <w:szCs w:val="28"/>
              </w:rPr>
              <w:t xml:space="preserve">, </w:t>
            </w:r>
            <w:r w:rsidRPr="00B47501">
              <w:rPr>
                <w:rFonts w:ascii="Times New Roman" w:eastAsia="MS Mincho" w:hAnsi="Times New Roman"/>
                <w:sz w:val="28"/>
                <w:szCs w:val="28"/>
              </w:rPr>
              <w:t>запасные вещества клетки</w:t>
            </w:r>
            <w:r w:rsidRPr="00B47501">
              <w:rPr>
                <w:rFonts w:ascii="Times New Roman" w:eastAsia="MS Mincho" w:hAnsi="Times New Roman"/>
                <w:i/>
                <w:iCs/>
                <w:sz w:val="28"/>
                <w:szCs w:val="28"/>
              </w:rPr>
              <w:t xml:space="preserve">, </w:t>
            </w:r>
            <w:r w:rsidRPr="00B47501">
              <w:rPr>
                <w:rFonts w:ascii="Times New Roman" w:eastAsia="MS Mincho" w:hAnsi="Times New Roman"/>
                <w:sz w:val="28"/>
                <w:szCs w:val="28"/>
              </w:rPr>
              <w:t>функции основных частей клетки</w:t>
            </w:r>
            <w:r w:rsidRPr="00B4750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D1D87" w:rsidRPr="00B47501" w:rsidRDefault="005D1D87" w:rsidP="00A26627">
            <w:pPr>
              <w:jc w:val="both"/>
              <w:rPr>
                <w:rFonts w:ascii="Times New Roman" w:eastAsia="MS Mincho" w:hAnsi="Times New Roman"/>
                <w:i/>
                <w:iCs/>
                <w:sz w:val="28"/>
                <w:szCs w:val="28"/>
              </w:rPr>
            </w:pPr>
            <w:r w:rsidRPr="00B47501">
              <w:rPr>
                <w:rFonts w:ascii="Times New Roman" w:eastAsia="MS Mincho" w:hAnsi="Times New Roman"/>
                <w:sz w:val="28"/>
                <w:szCs w:val="28"/>
              </w:rPr>
              <w:t>- макро- и микроэлементы</w:t>
            </w:r>
            <w:r w:rsidRPr="00B47501">
              <w:rPr>
                <w:rFonts w:ascii="Times New Roman" w:eastAsia="MS Mincho" w:hAnsi="Times New Roman"/>
                <w:i/>
                <w:iCs/>
                <w:sz w:val="28"/>
                <w:szCs w:val="28"/>
              </w:rPr>
              <w:t xml:space="preserve">, </w:t>
            </w:r>
          </w:p>
          <w:p w:rsidR="005D1D87" w:rsidRPr="00B47501" w:rsidRDefault="005D1D87" w:rsidP="00A26627">
            <w:pPr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  <w:r w:rsidRPr="00B47501">
              <w:rPr>
                <w:rFonts w:ascii="Times New Roman" w:eastAsia="MS Mincho" w:hAnsi="Times New Roman"/>
                <w:i/>
                <w:iCs/>
                <w:sz w:val="28"/>
                <w:szCs w:val="28"/>
              </w:rPr>
              <w:t xml:space="preserve">- </w:t>
            </w:r>
            <w:r w:rsidRPr="00B47501">
              <w:rPr>
                <w:rFonts w:ascii="Times New Roman" w:eastAsia="MS Mincho" w:hAnsi="Times New Roman"/>
                <w:sz w:val="28"/>
                <w:szCs w:val="28"/>
              </w:rPr>
              <w:t>космическую роль зеленых растений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i/>
                <w:sz w:val="28"/>
                <w:szCs w:val="28"/>
              </w:rPr>
              <w:t>Учащиеся смогут научиться: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 xml:space="preserve">- определять понятия «мембрана», «хромопласты», «лейкопласты», «основная ткань», «образовательная ткань», «проводящая ткань», «механическая ткань», </w:t>
            </w:r>
            <w:r w:rsidRPr="00B4750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«покровная ткань»; </w:t>
            </w:r>
          </w:p>
          <w:p w:rsidR="005D1D87" w:rsidRPr="00B47501" w:rsidRDefault="005D1D87" w:rsidP="00A26627">
            <w:pPr>
              <w:jc w:val="both"/>
              <w:rPr>
                <w:rFonts w:ascii="Times New Roman" w:eastAsia="MS Mincho" w:hAnsi="Times New Roman"/>
                <w:i/>
                <w:iCs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47501">
              <w:rPr>
                <w:rFonts w:ascii="Times New Roman" w:eastAsia="MS Mincho" w:hAnsi="Times New Roman"/>
                <w:sz w:val="28"/>
                <w:szCs w:val="28"/>
              </w:rPr>
              <w:t>объяснять отличия молодой клетки от старой</w:t>
            </w:r>
            <w:r w:rsidRPr="00B47501">
              <w:rPr>
                <w:rFonts w:ascii="Times New Roman" w:eastAsia="MS Mincho" w:hAnsi="Times New Roman"/>
                <w:i/>
                <w:iCs/>
                <w:sz w:val="28"/>
                <w:szCs w:val="28"/>
              </w:rPr>
              <w:t xml:space="preserve">, 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eastAsia="MS Mincho" w:hAnsi="Times New Roman"/>
                <w:i/>
                <w:iCs/>
                <w:sz w:val="28"/>
                <w:szCs w:val="28"/>
              </w:rPr>
              <w:t xml:space="preserve">- </w:t>
            </w:r>
            <w:r w:rsidRPr="00B47501">
              <w:rPr>
                <w:rFonts w:ascii="Times New Roman" w:eastAsia="MS Mincho" w:hAnsi="Times New Roman"/>
                <w:sz w:val="28"/>
                <w:szCs w:val="28"/>
              </w:rPr>
              <w:t>доказывать, что клетка обладает всеми признаками живого</w:t>
            </w:r>
            <w:r w:rsidRPr="00B47501">
              <w:rPr>
                <w:rFonts w:ascii="Times New Roman" w:hAnsi="Times New Roman"/>
                <w:sz w:val="28"/>
                <w:szCs w:val="28"/>
              </w:rPr>
              <w:t xml:space="preserve"> организма; </w:t>
            </w:r>
          </w:p>
          <w:p w:rsidR="005D1D87" w:rsidRPr="00B47501" w:rsidRDefault="005D1D87" w:rsidP="00A26627">
            <w:pPr>
              <w:pStyle w:val="dash041e0431044b0447043d044b0439"/>
              <w:jc w:val="both"/>
              <w:rPr>
                <w:sz w:val="28"/>
                <w:szCs w:val="28"/>
              </w:rPr>
            </w:pPr>
            <w:r w:rsidRPr="00B47501">
              <w:rPr>
                <w:sz w:val="28"/>
                <w:szCs w:val="28"/>
              </w:rPr>
              <w:t>- находить отличительные особенности строения различных типов растительных тканей;</w:t>
            </w:r>
          </w:p>
        </w:tc>
      </w:tr>
    </w:tbl>
    <w:p w:rsidR="005D1D87" w:rsidRPr="00B47501" w:rsidRDefault="005D1D87" w:rsidP="005D1D87">
      <w:pPr>
        <w:pStyle w:val="dash041e0431044b0447043d044b0439"/>
        <w:jc w:val="both"/>
        <w:rPr>
          <w:sz w:val="28"/>
          <w:szCs w:val="28"/>
        </w:rPr>
      </w:pPr>
    </w:p>
    <w:p w:rsidR="005D1D87" w:rsidRPr="00B47501" w:rsidRDefault="005D1D87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>Тема 3.  Царство Бактерии. Царство Грибы (7 часов)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>1. Личностные результаты:</w:t>
      </w:r>
    </w:p>
    <w:p w:rsidR="005D1D87" w:rsidRPr="00B47501" w:rsidRDefault="005D1D87" w:rsidP="005D1D87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 w:rsidRPr="00B47501">
        <w:rPr>
          <w:rFonts w:ascii="Times New Roman" w:hAnsi="Times New Roman"/>
          <w:i/>
          <w:iCs/>
          <w:sz w:val="28"/>
          <w:szCs w:val="28"/>
        </w:rPr>
        <w:t>Учащиеся должны</w:t>
      </w:r>
      <w:r w:rsidRPr="00B47501">
        <w:rPr>
          <w:rFonts w:ascii="Times New Roman" w:hAnsi="Times New Roman"/>
          <w:iCs/>
          <w:sz w:val="28"/>
          <w:szCs w:val="28"/>
        </w:rPr>
        <w:t>: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— испытывать чувство гордости за российскую биологическую науку;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— знать правила поведения в природе; 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— понимать основные факторы, определяющие взаимоотношения человека и природы;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— уметь реализовывать теоретические познания на практике;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— понимать социальную значимость и содержание профессий, связанных с биологией; 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— испытывать любовь к природе;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— признавать право каждого на собственное мнение;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— проявлять готовность к самостоятельным поступкам и действиям на благо природы;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— уметь отстаивать свою точку зрения; 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— критично относиться к своим поступкам, нести ответственность за последствия;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— уметь слушать и слышать другое мнение.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 w:rsidRPr="00B47501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B47501">
        <w:rPr>
          <w:rFonts w:ascii="Times New Roman" w:hAnsi="Times New Roman"/>
          <w:b/>
          <w:sz w:val="28"/>
          <w:szCs w:val="28"/>
        </w:rPr>
        <w:t xml:space="preserve"> результаты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B47501">
        <w:rPr>
          <w:rFonts w:ascii="Times New Roman" w:hAnsi="Times New Roman"/>
          <w:i/>
          <w:iCs/>
          <w:sz w:val="28"/>
          <w:szCs w:val="28"/>
        </w:rPr>
        <w:t>Учащиеся должны уметь: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B47501">
        <w:rPr>
          <w:rFonts w:ascii="Times New Roman" w:hAnsi="Times New Roman"/>
          <w:iCs/>
          <w:sz w:val="28"/>
          <w:szCs w:val="28"/>
        </w:rPr>
        <w:t>— работать с учебником, рабочей тетрадью и дидактическими материалами;</w:t>
      </w:r>
    </w:p>
    <w:p w:rsidR="005D1D87" w:rsidRPr="00B47501" w:rsidRDefault="005D1D87" w:rsidP="005D1D87">
      <w:pPr>
        <w:pStyle w:val="dash041e0431044b0447043d044b0439"/>
        <w:jc w:val="both"/>
        <w:rPr>
          <w:b/>
          <w:sz w:val="28"/>
          <w:szCs w:val="28"/>
        </w:rPr>
      </w:pPr>
      <w:r w:rsidRPr="00B47501">
        <w:rPr>
          <w:b/>
          <w:sz w:val="28"/>
          <w:szCs w:val="28"/>
        </w:rPr>
        <w:t>3</w:t>
      </w:r>
      <w:r w:rsidRPr="00B47501">
        <w:rPr>
          <w:sz w:val="28"/>
          <w:szCs w:val="28"/>
        </w:rPr>
        <w:t>.</w:t>
      </w:r>
      <w:r w:rsidRPr="00B47501">
        <w:rPr>
          <w:b/>
          <w:sz w:val="28"/>
          <w:szCs w:val="28"/>
        </w:rPr>
        <w:t>Предметные результаты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51"/>
        <w:gridCol w:w="7251"/>
      </w:tblGrid>
      <w:tr w:rsidR="005D1D87" w:rsidRPr="00B47501" w:rsidTr="00A26627">
        <w:tc>
          <w:tcPr>
            <w:tcW w:w="7251" w:type="dxa"/>
          </w:tcPr>
          <w:p w:rsidR="005D1D87" w:rsidRPr="00B47501" w:rsidRDefault="005D1D87" w:rsidP="00A26627">
            <w:pPr>
              <w:pStyle w:val="dash041e0431044b0447043d044b0439"/>
              <w:tabs>
                <w:tab w:val="left" w:pos="2220"/>
              </w:tabs>
              <w:jc w:val="both"/>
              <w:rPr>
                <w:b/>
                <w:sz w:val="28"/>
                <w:szCs w:val="28"/>
              </w:rPr>
            </w:pPr>
            <w:r w:rsidRPr="00B47501">
              <w:rPr>
                <w:b/>
                <w:sz w:val="28"/>
                <w:szCs w:val="28"/>
              </w:rPr>
              <w:t>Ученик научится</w:t>
            </w:r>
          </w:p>
        </w:tc>
        <w:tc>
          <w:tcPr>
            <w:tcW w:w="7251" w:type="dxa"/>
          </w:tcPr>
          <w:p w:rsidR="005D1D87" w:rsidRPr="00B47501" w:rsidRDefault="005D1D87" w:rsidP="00A26627">
            <w:pPr>
              <w:pStyle w:val="dash041e0431044b0447043d044b0439"/>
              <w:jc w:val="both"/>
              <w:rPr>
                <w:b/>
                <w:sz w:val="28"/>
                <w:szCs w:val="28"/>
              </w:rPr>
            </w:pPr>
            <w:r w:rsidRPr="00B47501">
              <w:rPr>
                <w:b/>
                <w:sz w:val="28"/>
                <w:szCs w:val="28"/>
              </w:rPr>
              <w:t>Ученик получит возможность научиться</w:t>
            </w:r>
          </w:p>
        </w:tc>
      </w:tr>
      <w:tr w:rsidR="005D1D87" w:rsidRPr="00B47501" w:rsidTr="00A26627">
        <w:tc>
          <w:tcPr>
            <w:tcW w:w="7251" w:type="dxa"/>
          </w:tcPr>
          <w:p w:rsidR="005D1D87" w:rsidRPr="00B47501" w:rsidRDefault="005D1D87" w:rsidP="00A26627">
            <w:pPr>
              <w:snapToGri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i/>
                <w:sz w:val="28"/>
                <w:szCs w:val="28"/>
              </w:rPr>
              <w:t>Учащиеся должны знать: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строение и основные процессы жизнедеятельности бактерий и грибов;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lastRenderedPageBreak/>
              <w:t>- разнообразие и распространение бактерий и грибов;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роль бактерий и грибов в природе и жизни человека.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Учащиеся должны уметь: 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давать общую характеристику бактериям и грибам;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отличать бактерии и грибы от других живых организмов;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отличать съедобные грибы от ядовитых;</w:t>
            </w:r>
          </w:p>
          <w:p w:rsidR="005D1D87" w:rsidRPr="00B47501" w:rsidRDefault="005D1D87" w:rsidP="00A26627">
            <w:pPr>
              <w:pStyle w:val="dash041e0431044b0447043d044b0439"/>
              <w:jc w:val="both"/>
              <w:rPr>
                <w:b/>
                <w:sz w:val="28"/>
                <w:szCs w:val="28"/>
              </w:rPr>
            </w:pPr>
            <w:r w:rsidRPr="00B47501">
              <w:rPr>
                <w:sz w:val="28"/>
                <w:szCs w:val="28"/>
              </w:rPr>
              <w:t>- объяснять роль бактерий и грибов в природе и жизни человека</w:t>
            </w:r>
          </w:p>
        </w:tc>
        <w:tc>
          <w:tcPr>
            <w:tcW w:w="7251" w:type="dxa"/>
          </w:tcPr>
          <w:p w:rsidR="005D1D87" w:rsidRPr="00B47501" w:rsidRDefault="005D1D87" w:rsidP="00A26627">
            <w:pPr>
              <w:snapToGri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Учащиеся могут узнать:</w:t>
            </w:r>
          </w:p>
          <w:p w:rsidR="005D1D87" w:rsidRPr="00B47501" w:rsidRDefault="005D1D87" w:rsidP="00A26627">
            <w:pPr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значение бактерий в процессах брожения, деятельность серо- и железобактерий;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eastAsia="MS Mincho" w:hAnsi="Times New Roman"/>
                <w:sz w:val="28"/>
                <w:szCs w:val="28"/>
              </w:rPr>
              <w:lastRenderedPageBreak/>
              <w:t xml:space="preserve">- </w:t>
            </w:r>
            <w:r w:rsidRPr="00B47501">
              <w:rPr>
                <w:rFonts w:ascii="Times New Roman" w:hAnsi="Times New Roman"/>
                <w:sz w:val="28"/>
                <w:szCs w:val="28"/>
              </w:rPr>
              <w:t>жизнедеятельность грибов-хищников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i/>
                <w:sz w:val="28"/>
                <w:szCs w:val="28"/>
              </w:rPr>
              <w:t>Учащиеся смогут научиться: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выращивать бактерии: картофельную и сенную палочку;</w:t>
            </w:r>
          </w:p>
          <w:p w:rsidR="005D1D87" w:rsidRPr="00B47501" w:rsidRDefault="005D1D87" w:rsidP="00A26627">
            <w:pPr>
              <w:pStyle w:val="dash041e0431044b0447043d044b0439"/>
              <w:jc w:val="both"/>
              <w:rPr>
                <w:b/>
                <w:sz w:val="28"/>
                <w:szCs w:val="28"/>
              </w:rPr>
            </w:pPr>
            <w:r w:rsidRPr="00B47501">
              <w:rPr>
                <w:sz w:val="28"/>
                <w:szCs w:val="28"/>
              </w:rPr>
              <w:t>- выявлять у грибов черты сходства с растениями и животными.</w:t>
            </w:r>
          </w:p>
        </w:tc>
      </w:tr>
    </w:tbl>
    <w:p w:rsidR="005D1D87" w:rsidRPr="00B47501" w:rsidRDefault="005D1D87" w:rsidP="005D1D87">
      <w:pPr>
        <w:pStyle w:val="dash041e0431044b0447043d044b0439"/>
        <w:jc w:val="both"/>
        <w:rPr>
          <w:b/>
          <w:sz w:val="28"/>
          <w:szCs w:val="28"/>
        </w:rPr>
      </w:pPr>
    </w:p>
    <w:p w:rsidR="005D1D87" w:rsidRPr="00B47501" w:rsidRDefault="005D1D87" w:rsidP="005D1D87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>Тема 4.  Царство Растения (11 часов)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>1. Личностные результаты:</w:t>
      </w:r>
    </w:p>
    <w:p w:rsidR="005D1D87" w:rsidRPr="00B47501" w:rsidRDefault="005D1D87" w:rsidP="005D1D87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 w:rsidRPr="00B47501">
        <w:rPr>
          <w:rFonts w:ascii="Times New Roman" w:hAnsi="Times New Roman"/>
          <w:i/>
          <w:iCs/>
          <w:sz w:val="28"/>
          <w:szCs w:val="28"/>
        </w:rPr>
        <w:t>Учащиеся должны</w:t>
      </w:r>
      <w:r w:rsidRPr="00B47501">
        <w:rPr>
          <w:rFonts w:ascii="Times New Roman" w:hAnsi="Times New Roman"/>
          <w:iCs/>
          <w:sz w:val="28"/>
          <w:szCs w:val="28"/>
        </w:rPr>
        <w:t>: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— испытывать чувство гордости за российскую биологическую науку;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— знать правила поведения в природе; 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— понимать основные факторы, определяющие взаимоотношения человека и природы;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— уметь реализовывать теоретические познания на практике;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— понимать социальную значимость и содержание профессий, связанных с биологией; 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— испытывать любовь к природе;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— признавать право каждого на собственное мнение;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— проявлять готовность к самостоятельным поступкам и действиям на благо природы;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— уметь отстаивать свою точку зрения; 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— критично относиться к своим поступкам, нести ответственность за последствия;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— уметь слушать и слышать другое мнение.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 w:rsidRPr="00B47501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B47501">
        <w:rPr>
          <w:rFonts w:ascii="Times New Roman" w:hAnsi="Times New Roman"/>
          <w:b/>
          <w:sz w:val="28"/>
          <w:szCs w:val="28"/>
        </w:rPr>
        <w:t xml:space="preserve"> результаты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B47501">
        <w:rPr>
          <w:rFonts w:ascii="Times New Roman" w:hAnsi="Times New Roman"/>
          <w:i/>
          <w:iCs/>
          <w:sz w:val="28"/>
          <w:szCs w:val="28"/>
        </w:rPr>
        <w:t xml:space="preserve">Учащиеся должны уметь: 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B47501">
        <w:rPr>
          <w:rFonts w:ascii="Times New Roman" w:hAnsi="Times New Roman"/>
          <w:iCs/>
          <w:sz w:val="28"/>
          <w:szCs w:val="28"/>
        </w:rPr>
        <w:t>— выполнять лабораторные работы под руководством учителя;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B47501">
        <w:rPr>
          <w:rFonts w:ascii="Times New Roman" w:hAnsi="Times New Roman"/>
          <w:iCs/>
          <w:sz w:val="28"/>
          <w:szCs w:val="28"/>
        </w:rPr>
        <w:t>— сравнивать представителей разных групп растений, делать выводы на основе сравнения;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B47501">
        <w:rPr>
          <w:rFonts w:ascii="Times New Roman" w:hAnsi="Times New Roman"/>
          <w:iCs/>
          <w:sz w:val="28"/>
          <w:szCs w:val="28"/>
        </w:rPr>
        <w:t>— оценивать с эстетической точки зрения представителей растительного мира;</w:t>
      </w:r>
    </w:p>
    <w:p w:rsidR="005D1D87" w:rsidRPr="00B47501" w:rsidRDefault="005D1D87" w:rsidP="005D1D87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B47501">
        <w:rPr>
          <w:rFonts w:ascii="Times New Roman" w:hAnsi="Times New Roman"/>
          <w:iCs/>
          <w:sz w:val="28"/>
          <w:szCs w:val="28"/>
        </w:rPr>
        <w:lastRenderedPageBreak/>
        <w:t>— 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</w:r>
    </w:p>
    <w:p w:rsidR="005D1D87" w:rsidRPr="00B47501" w:rsidRDefault="005D1D87" w:rsidP="005D1D87">
      <w:pPr>
        <w:pStyle w:val="dash041e0431044b0447043d044b0439"/>
        <w:jc w:val="both"/>
        <w:rPr>
          <w:b/>
          <w:sz w:val="28"/>
          <w:szCs w:val="28"/>
        </w:rPr>
      </w:pPr>
      <w:r w:rsidRPr="00B47501">
        <w:rPr>
          <w:b/>
          <w:sz w:val="28"/>
          <w:szCs w:val="28"/>
        </w:rPr>
        <w:t>3</w:t>
      </w:r>
      <w:r w:rsidRPr="00B47501">
        <w:rPr>
          <w:sz w:val="28"/>
          <w:szCs w:val="28"/>
        </w:rPr>
        <w:t>.</w:t>
      </w:r>
      <w:r w:rsidRPr="00B47501">
        <w:rPr>
          <w:b/>
          <w:sz w:val="28"/>
          <w:szCs w:val="28"/>
        </w:rPr>
        <w:t>Предметные результаты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51"/>
        <w:gridCol w:w="7251"/>
      </w:tblGrid>
      <w:tr w:rsidR="005D1D87" w:rsidRPr="00B47501" w:rsidTr="00A26627">
        <w:tc>
          <w:tcPr>
            <w:tcW w:w="7251" w:type="dxa"/>
          </w:tcPr>
          <w:p w:rsidR="005D1D87" w:rsidRPr="00B47501" w:rsidRDefault="005D1D87" w:rsidP="00A26627">
            <w:pPr>
              <w:pStyle w:val="dash041e0431044b0447043d044b0439"/>
              <w:jc w:val="both"/>
              <w:rPr>
                <w:sz w:val="28"/>
                <w:szCs w:val="28"/>
              </w:rPr>
            </w:pPr>
            <w:r w:rsidRPr="00B47501">
              <w:rPr>
                <w:b/>
                <w:sz w:val="28"/>
                <w:szCs w:val="28"/>
              </w:rPr>
              <w:t>Ученик научится</w:t>
            </w:r>
          </w:p>
        </w:tc>
        <w:tc>
          <w:tcPr>
            <w:tcW w:w="7251" w:type="dxa"/>
          </w:tcPr>
          <w:p w:rsidR="005D1D87" w:rsidRPr="00B47501" w:rsidRDefault="005D1D87" w:rsidP="00A26627">
            <w:pPr>
              <w:pStyle w:val="dash041e0431044b0447043d044b0439"/>
              <w:jc w:val="both"/>
              <w:rPr>
                <w:sz w:val="28"/>
                <w:szCs w:val="28"/>
              </w:rPr>
            </w:pPr>
            <w:r w:rsidRPr="00B47501">
              <w:rPr>
                <w:b/>
                <w:sz w:val="28"/>
                <w:szCs w:val="28"/>
              </w:rPr>
              <w:t>Ученик получит возможность научиться</w:t>
            </w:r>
          </w:p>
        </w:tc>
      </w:tr>
      <w:tr w:rsidR="005D1D87" w:rsidRPr="00B47501" w:rsidTr="00A26627">
        <w:tc>
          <w:tcPr>
            <w:tcW w:w="7251" w:type="dxa"/>
          </w:tcPr>
          <w:p w:rsidR="005D1D87" w:rsidRPr="00B47501" w:rsidRDefault="005D1D87" w:rsidP="00A26627">
            <w:pPr>
              <w:snapToGri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i/>
                <w:sz w:val="28"/>
                <w:szCs w:val="28"/>
              </w:rPr>
              <w:t>Учащиеся должны знать: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— основные методы изучения растений;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— основные группы растений (водоросли, мхи, хвощи, плауны, папоротники, голосеменные, цветковые), их строение и многообразие;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— особенности строения и жизнедеятельности лишайников;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— роль растений в биосфере и жизни человека;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— происхождение растений и основные этапы развития растительного мира.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Учащиеся должны уметь: 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— давать общую характеристику растительного царства;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— объяснять роль растений биосфере;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— давать характеристику основным группам растений (водоросли, мхи, хвощи, плауны, папоротники, голосеменные, цветковые);</w:t>
            </w:r>
          </w:p>
          <w:p w:rsidR="005D1D87" w:rsidRPr="00B47501" w:rsidRDefault="005D1D87" w:rsidP="00A26627">
            <w:pPr>
              <w:pStyle w:val="dash041e0431044b0447043d044b0439"/>
              <w:jc w:val="both"/>
              <w:rPr>
                <w:sz w:val="28"/>
                <w:szCs w:val="28"/>
              </w:rPr>
            </w:pPr>
            <w:r w:rsidRPr="00B47501">
              <w:rPr>
                <w:sz w:val="28"/>
                <w:szCs w:val="28"/>
              </w:rPr>
              <w:t>— объяснять происхождение растений и основные этапы развития растительного мира.</w:t>
            </w:r>
          </w:p>
        </w:tc>
        <w:tc>
          <w:tcPr>
            <w:tcW w:w="7251" w:type="dxa"/>
          </w:tcPr>
          <w:p w:rsidR="005D1D87" w:rsidRPr="00B47501" w:rsidRDefault="005D1D87" w:rsidP="00A26627">
            <w:pPr>
              <w:snapToGri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i/>
                <w:sz w:val="28"/>
                <w:szCs w:val="28"/>
              </w:rPr>
              <w:t>Учащиеся могут узнать: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 xml:space="preserve">- половое и бесполое размножение водорослей, 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 xml:space="preserve">- жизненные циклы мхов и папоротников, 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 xml:space="preserve">- древовидные папоротники, 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 xml:space="preserve">- жизненный цикл сосны, 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покрытосеменные – господствующая группа растений,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редкие и охраняемые растения Омской области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7501">
              <w:rPr>
                <w:rFonts w:ascii="Times New Roman" w:hAnsi="Times New Roman"/>
                <w:b/>
                <w:i/>
                <w:sz w:val="28"/>
                <w:szCs w:val="28"/>
              </w:rPr>
              <w:t>Учащиеся смогут научиться: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 xml:space="preserve">- уметь выявлять усложнения растений в связи с освоением ими суши, </w:t>
            </w:r>
          </w:p>
          <w:p w:rsidR="005D1D87" w:rsidRPr="00B47501" w:rsidRDefault="005D1D87" w:rsidP="00A2662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01">
              <w:rPr>
                <w:rFonts w:ascii="Times New Roman" w:hAnsi="Times New Roman"/>
                <w:sz w:val="28"/>
                <w:szCs w:val="28"/>
              </w:rPr>
              <w:t>- выявлять приспособления у растений к среде обитания,</w:t>
            </w:r>
          </w:p>
          <w:p w:rsidR="005D1D87" w:rsidRPr="00B47501" w:rsidRDefault="005D1D87" w:rsidP="00A26627">
            <w:pPr>
              <w:pStyle w:val="dash041e0431044b0447043d044b0439"/>
              <w:jc w:val="both"/>
              <w:rPr>
                <w:sz w:val="28"/>
                <w:szCs w:val="28"/>
              </w:rPr>
            </w:pPr>
            <w:r w:rsidRPr="00B47501">
              <w:rPr>
                <w:sz w:val="28"/>
                <w:szCs w:val="28"/>
              </w:rPr>
              <w:t>- различать лекарственные и ядовитые растения</w:t>
            </w:r>
          </w:p>
        </w:tc>
      </w:tr>
    </w:tbl>
    <w:p w:rsidR="005D1D87" w:rsidRPr="00B47501" w:rsidRDefault="005D1D87" w:rsidP="005D1D87">
      <w:pPr>
        <w:pStyle w:val="dash041e0431044b0447043d044b0439"/>
        <w:jc w:val="both"/>
        <w:rPr>
          <w:sz w:val="28"/>
          <w:szCs w:val="28"/>
        </w:rPr>
      </w:pPr>
    </w:p>
    <w:p w:rsidR="005D1D87" w:rsidRPr="00B47501" w:rsidRDefault="005D1D87" w:rsidP="005D1D87">
      <w:pPr>
        <w:tabs>
          <w:tab w:val="left" w:pos="424"/>
        </w:tabs>
        <w:suppressAutoHyphens/>
        <w:spacing w:after="0" w:line="240" w:lineRule="auto"/>
        <w:ind w:left="15"/>
        <w:jc w:val="both"/>
        <w:rPr>
          <w:rFonts w:ascii="Times New Roman" w:hAnsi="Times New Roman"/>
          <w:sz w:val="28"/>
          <w:szCs w:val="28"/>
        </w:rPr>
      </w:pPr>
    </w:p>
    <w:p w:rsidR="00752E5F" w:rsidRPr="00B47501" w:rsidRDefault="00752E5F" w:rsidP="005D1D87">
      <w:pPr>
        <w:tabs>
          <w:tab w:val="left" w:pos="424"/>
        </w:tabs>
        <w:suppressAutoHyphens/>
        <w:spacing w:after="0" w:line="240" w:lineRule="auto"/>
        <w:ind w:left="15"/>
        <w:jc w:val="both"/>
        <w:rPr>
          <w:rFonts w:ascii="Times New Roman" w:hAnsi="Times New Roman"/>
          <w:sz w:val="28"/>
          <w:szCs w:val="28"/>
        </w:rPr>
      </w:pPr>
    </w:p>
    <w:p w:rsidR="00752E5F" w:rsidRPr="00B47501" w:rsidRDefault="00752E5F" w:rsidP="005D1D87">
      <w:pPr>
        <w:tabs>
          <w:tab w:val="left" w:pos="424"/>
        </w:tabs>
        <w:suppressAutoHyphens/>
        <w:spacing w:after="0" w:line="240" w:lineRule="auto"/>
        <w:ind w:left="15"/>
        <w:jc w:val="both"/>
        <w:rPr>
          <w:rFonts w:ascii="Times New Roman" w:hAnsi="Times New Roman"/>
          <w:sz w:val="28"/>
          <w:szCs w:val="28"/>
        </w:rPr>
      </w:pPr>
    </w:p>
    <w:p w:rsidR="00752E5F" w:rsidRPr="00B47501" w:rsidRDefault="00752E5F" w:rsidP="005D1D87">
      <w:pPr>
        <w:tabs>
          <w:tab w:val="left" w:pos="424"/>
        </w:tabs>
        <w:suppressAutoHyphens/>
        <w:spacing w:after="0" w:line="240" w:lineRule="auto"/>
        <w:ind w:left="15"/>
        <w:jc w:val="both"/>
        <w:rPr>
          <w:rFonts w:ascii="Times New Roman" w:hAnsi="Times New Roman"/>
          <w:sz w:val="28"/>
          <w:szCs w:val="28"/>
        </w:rPr>
      </w:pPr>
    </w:p>
    <w:p w:rsidR="00752E5F" w:rsidRPr="00B47501" w:rsidRDefault="00752E5F" w:rsidP="00B47501">
      <w:pPr>
        <w:tabs>
          <w:tab w:val="left" w:pos="42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1D87" w:rsidRPr="00B47501" w:rsidRDefault="005D1D87" w:rsidP="005D1D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>ПЛАНИРУЕМЫЕ РЕЗУЛЬТАТЫ ИЗУЧЕНИЯ БИОЛОГИИ</w:t>
      </w:r>
    </w:p>
    <w:p w:rsidR="00752E5F" w:rsidRPr="00B47501" w:rsidRDefault="00752E5F" w:rsidP="005D1D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Деятельность образовательного учреждения общего образования в обучении биологии должна быть направлена на достижение обучающимися следующих </w:t>
      </w:r>
      <w:r w:rsidRPr="00B47501">
        <w:rPr>
          <w:rFonts w:ascii="Times New Roman" w:hAnsi="Times New Roman"/>
          <w:b/>
          <w:i/>
          <w:sz w:val="28"/>
          <w:szCs w:val="28"/>
        </w:rPr>
        <w:t>личностных результатов:</w:t>
      </w: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1) знание основных принципов и правил отношения к живой природе, основ здорового образа жизни и </w:t>
      </w:r>
      <w:proofErr w:type="spellStart"/>
      <w:r w:rsidRPr="00B47501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B47501">
        <w:rPr>
          <w:rFonts w:ascii="Times New Roman" w:hAnsi="Times New Roman"/>
          <w:sz w:val="28"/>
          <w:szCs w:val="28"/>
        </w:rPr>
        <w:t xml:space="preserve"> технологий;</w:t>
      </w: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2) реализация установок здорового образа жизни</w:t>
      </w: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B47501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B47501">
        <w:rPr>
          <w:rFonts w:ascii="Times New Roman" w:hAnsi="Times New Roman"/>
          <w:sz w:val="28"/>
          <w:szCs w:val="28"/>
        </w:rPr>
        <w:t xml:space="preserve"> познавательных интересов и мотивов, направленных на изучение живой природы,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7501">
        <w:rPr>
          <w:rFonts w:ascii="Times New Roman" w:hAnsi="Times New Roman"/>
          <w:b/>
          <w:i/>
          <w:sz w:val="28"/>
          <w:szCs w:val="28"/>
        </w:rPr>
        <w:t>Метапредметными</w:t>
      </w:r>
      <w:proofErr w:type="spellEnd"/>
      <w:r w:rsidRPr="00B47501">
        <w:rPr>
          <w:rFonts w:ascii="Times New Roman" w:hAnsi="Times New Roman"/>
          <w:b/>
          <w:i/>
          <w:sz w:val="28"/>
          <w:szCs w:val="28"/>
        </w:rPr>
        <w:t xml:space="preserve"> результатами</w:t>
      </w:r>
      <w:r w:rsidRPr="00B47501">
        <w:rPr>
          <w:rFonts w:ascii="Times New Roman" w:hAnsi="Times New Roman"/>
          <w:sz w:val="28"/>
          <w:szCs w:val="28"/>
        </w:rPr>
        <w:t xml:space="preserve"> освоения выпускниками основной школы программы по биологии являются:</w:t>
      </w: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1) овладение составляющими исследовательской и проектной деятельности, включая умения видеть проблему, ставить вопросы, выдвигать гипотезы,</w:t>
      </w: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2) умения работать с разными источниками биологической информации: находить биологическую   информацию   в   различных 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4) умения адекватно использовать речевые средства для дискуссии и аргументации своей позиции, сравнивать разные точки зрения, аргументировать</w:t>
      </w: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свою точку зрения, отстаивать свою позицию.</w:t>
      </w: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b/>
          <w:i/>
          <w:sz w:val="28"/>
          <w:szCs w:val="28"/>
        </w:rPr>
        <w:t>Предметными результатами</w:t>
      </w:r>
      <w:r w:rsidRPr="00B47501">
        <w:rPr>
          <w:rFonts w:ascii="Times New Roman" w:hAnsi="Times New Roman"/>
          <w:sz w:val="28"/>
          <w:szCs w:val="28"/>
        </w:rPr>
        <w:t xml:space="preserve"> освоения выпускниками основной школы программы по биологии являются:</w:t>
      </w: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47501">
        <w:rPr>
          <w:rFonts w:ascii="Times New Roman" w:hAnsi="Times New Roman"/>
          <w:sz w:val="28"/>
          <w:szCs w:val="28"/>
        </w:rPr>
        <w:t xml:space="preserve">1. </w:t>
      </w:r>
      <w:r w:rsidRPr="00B47501">
        <w:rPr>
          <w:rFonts w:ascii="Times New Roman" w:hAnsi="Times New Roman"/>
          <w:sz w:val="28"/>
          <w:szCs w:val="28"/>
          <w:u w:val="single"/>
        </w:rPr>
        <w:t>В познавательной (интеллектуальной) сфере:</w:t>
      </w:r>
    </w:p>
    <w:p w:rsidR="005D1D87" w:rsidRPr="00B47501" w:rsidRDefault="005D1D87" w:rsidP="00752E5F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превращения энергии, питание, дыхание, выделение, транспорт веществ, </w:t>
      </w:r>
      <w:r w:rsidRPr="00B47501">
        <w:rPr>
          <w:rFonts w:ascii="Times New Roman" w:hAnsi="Times New Roman"/>
          <w:sz w:val="28"/>
          <w:szCs w:val="28"/>
        </w:rPr>
        <w:lastRenderedPageBreak/>
        <w:t>рост, развитие, размножение, регуляция жизнедеятельности организма; круговорот веществ и превращения энергии в экосистемах);</w:t>
      </w:r>
    </w:p>
    <w:p w:rsidR="005D1D87" w:rsidRPr="00B47501" w:rsidRDefault="005D1D87" w:rsidP="00752E5F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</w:p>
    <w:p w:rsidR="005D1D87" w:rsidRPr="00B47501" w:rsidRDefault="005D1D87" w:rsidP="00752E5F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5D1D87" w:rsidRPr="00B47501" w:rsidRDefault="005D1D87" w:rsidP="00752E5F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5D1D87" w:rsidRPr="00B47501" w:rsidRDefault="005D1D87" w:rsidP="00752E5F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различение на таблицах частей и органоидов клетки, органов и систем органов человека; на 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животных, съедобных и ядовитых грибов, опасных для человека растений и животных;</w:t>
      </w:r>
    </w:p>
    <w:p w:rsidR="005D1D87" w:rsidRPr="00B47501" w:rsidRDefault="005D1D87" w:rsidP="00752E5F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сравнение биологических объектов и процессов, умение делать выводы и умозаключения на основе сравнения;</w:t>
      </w:r>
    </w:p>
    <w:p w:rsidR="005D1D87" w:rsidRPr="00B47501" w:rsidRDefault="005D1D87" w:rsidP="00752E5F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5D1D87" w:rsidRPr="00B47501" w:rsidRDefault="005D1D87" w:rsidP="00752E5F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47501">
        <w:rPr>
          <w:rFonts w:ascii="Times New Roman" w:hAnsi="Times New Roman"/>
          <w:sz w:val="28"/>
          <w:szCs w:val="28"/>
        </w:rPr>
        <w:t xml:space="preserve">2. </w:t>
      </w:r>
      <w:r w:rsidRPr="00B47501">
        <w:rPr>
          <w:rFonts w:ascii="Times New Roman" w:hAnsi="Times New Roman"/>
          <w:sz w:val="28"/>
          <w:szCs w:val="28"/>
          <w:u w:val="single"/>
        </w:rPr>
        <w:t>В ценностно-ориентационной сфере:</w:t>
      </w:r>
    </w:p>
    <w:p w:rsidR="005D1D87" w:rsidRPr="00B47501" w:rsidRDefault="005D1D87" w:rsidP="00752E5F">
      <w:pPr>
        <w:numPr>
          <w:ilvl w:val="0"/>
          <w:numId w:val="15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знание основных правил поведения в природе и основ здорового образа жизни;</w:t>
      </w:r>
    </w:p>
    <w:p w:rsidR="005D1D87" w:rsidRPr="00B47501" w:rsidRDefault="005D1D87" w:rsidP="00752E5F">
      <w:pPr>
        <w:numPr>
          <w:ilvl w:val="0"/>
          <w:numId w:val="15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47501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B47501">
        <w:rPr>
          <w:rFonts w:ascii="Times New Roman" w:hAnsi="Times New Roman"/>
          <w:sz w:val="28"/>
          <w:szCs w:val="28"/>
          <w:u w:val="single"/>
        </w:rPr>
        <w:t>В сфере трудовой деятельности:</w:t>
      </w:r>
    </w:p>
    <w:p w:rsidR="005D1D87" w:rsidRPr="00B47501" w:rsidRDefault="005D1D87" w:rsidP="00752E5F">
      <w:pPr>
        <w:numPr>
          <w:ilvl w:val="0"/>
          <w:numId w:val="16"/>
        </w:numPr>
        <w:tabs>
          <w:tab w:val="left" w:pos="284"/>
        </w:tabs>
        <w:suppressAutoHyphens/>
        <w:spacing w:after="0" w:line="240" w:lineRule="auto"/>
        <w:ind w:left="15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знание и соблюдение правил работы в кабинете биологии;</w:t>
      </w:r>
    </w:p>
    <w:p w:rsidR="005D1D87" w:rsidRPr="00B47501" w:rsidRDefault="005D1D87" w:rsidP="00752E5F">
      <w:pPr>
        <w:numPr>
          <w:ilvl w:val="0"/>
          <w:numId w:val="16"/>
        </w:numPr>
        <w:tabs>
          <w:tab w:val="left" w:pos="284"/>
        </w:tabs>
        <w:suppressAutoHyphens/>
        <w:spacing w:after="0" w:line="240" w:lineRule="auto"/>
        <w:ind w:left="15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соблюдение правил работы с биологическими приборами и инструментами (</w:t>
      </w:r>
      <w:proofErr w:type="spellStart"/>
      <w:r w:rsidRPr="00B47501">
        <w:rPr>
          <w:rFonts w:ascii="Times New Roman" w:hAnsi="Times New Roman"/>
          <w:sz w:val="28"/>
          <w:szCs w:val="28"/>
        </w:rPr>
        <w:t>препаровальные</w:t>
      </w:r>
      <w:proofErr w:type="spellEnd"/>
      <w:r w:rsidRPr="00B47501">
        <w:rPr>
          <w:rFonts w:ascii="Times New Roman" w:hAnsi="Times New Roman"/>
          <w:sz w:val="28"/>
          <w:szCs w:val="28"/>
        </w:rPr>
        <w:t xml:space="preserve"> иглы, скальпели, лупы, микроскопы).</w:t>
      </w: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47501">
        <w:rPr>
          <w:rFonts w:ascii="Times New Roman" w:hAnsi="Times New Roman"/>
          <w:sz w:val="28"/>
          <w:szCs w:val="28"/>
        </w:rPr>
        <w:t xml:space="preserve">4. </w:t>
      </w:r>
      <w:r w:rsidRPr="00B47501">
        <w:rPr>
          <w:rFonts w:ascii="Times New Roman" w:hAnsi="Times New Roman"/>
          <w:sz w:val="28"/>
          <w:szCs w:val="28"/>
          <w:u w:val="single"/>
        </w:rPr>
        <w:t>В сфере физической деятельности:</w:t>
      </w:r>
    </w:p>
    <w:p w:rsidR="005D1D87" w:rsidRPr="00B47501" w:rsidRDefault="005D1D87" w:rsidP="00752E5F">
      <w:pPr>
        <w:numPr>
          <w:ilvl w:val="0"/>
          <w:numId w:val="17"/>
        </w:numPr>
        <w:tabs>
          <w:tab w:val="left" w:pos="284"/>
        </w:tabs>
        <w:suppressAutoHyphens/>
        <w:spacing w:after="0" w:line="240" w:lineRule="auto"/>
        <w:ind w:left="-15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освоение приемов 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</w:p>
    <w:p w:rsidR="005D1D87" w:rsidRPr="00B47501" w:rsidRDefault="005D1D87" w:rsidP="00752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47501">
        <w:rPr>
          <w:rFonts w:ascii="Times New Roman" w:hAnsi="Times New Roman"/>
          <w:sz w:val="28"/>
          <w:szCs w:val="28"/>
        </w:rPr>
        <w:t xml:space="preserve">5. </w:t>
      </w:r>
      <w:r w:rsidRPr="00B47501">
        <w:rPr>
          <w:rFonts w:ascii="Times New Roman" w:hAnsi="Times New Roman"/>
          <w:sz w:val="28"/>
          <w:szCs w:val="28"/>
          <w:u w:val="single"/>
        </w:rPr>
        <w:t>В эстетической сфере:</w:t>
      </w:r>
    </w:p>
    <w:p w:rsidR="005D1D87" w:rsidRPr="00B47501" w:rsidRDefault="005D1D87" w:rsidP="00752E5F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овладение умением оценивать с эстетической точки зрения объекты живой природы.</w:t>
      </w:r>
    </w:p>
    <w:p w:rsidR="005D1D87" w:rsidRPr="00B47501" w:rsidRDefault="005D1D87" w:rsidP="00752E5F">
      <w:pPr>
        <w:pStyle w:val="dash041e0431044b0447043d044b0439"/>
        <w:ind w:firstLine="709"/>
        <w:jc w:val="both"/>
        <w:rPr>
          <w:sz w:val="28"/>
          <w:szCs w:val="28"/>
        </w:rPr>
      </w:pPr>
    </w:p>
    <w:p w:rsidR="005D1D87" w:rsidRPr="00B47501" w:rsidRDefault="005D1D87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752E5F" w:rsidRPr="00B47501" w:rsidRDefault="00752E5F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752E5F" w:rsidRPr="00B47501" w:rsidRDefault="00752E5F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752E5F" w:rsidRPr="00B47501" w:rsidRDefault="00752E5F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752E5F" w:rsidRPr="00B47501" w:rsidRDefault="00752E5F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752E5F" w:rsidRPr="00B47501" w:rsidRDefault="00752E5F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752E5F" w:rsidRDefault="00752E5F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B47501" w:rsidRDefault="00B47501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B47501" w:rsidRDefault="00B47501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B47501" w:rsidRDefault="00B47501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B47501" w:rsidRDefault="00B47501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B47501" w:rsidRDefault="00B47501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B47501" w:rsidRDefault="00B47501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B47501" w:rsidRDefault="00B47501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B47501" w:rsidRDefault="00B47501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B47501" w:rsidRPr="00B47501" w:rsidRDefault="00B47501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5D1D87" w:rsidRDefault="005D1D87" w:rsidP="005D1D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>Учебно-методическое обеспечение учебного процесса:</w:t>
      </w:r>
    </w:p>
    <w:p w:rsidR="00B47501" w:rsidRPr="00B47501" w:rsidRDefault="00B47501" w:rsidP="005D1D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1D87" w:rsidRPr="00B47501" w:rsidRDefault="005D1D87" w:rsidP="00752E5F">
      <w:pPr>
        <w:spacing w:after="0" w:line="240" w:lineRule="auto"/>
        <w:ind w:left="66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 xml:space="preserve">1. Пасечник В. В. Биология. Бактерии. Грибы. Растения. 5 класс. </w:t>
      </w:r>
      <w:proofErr w:type="gramStart"/>
      <w:r w:rsidRPr="00B47501">
        <w:rPr>
          <w:rFonts w:ascii="Times New Roman" w:hAnsi="Times New Roman"/>
          <w:sz w:val="28"/>
          <w:szCs w:val="28"/>
        </w:rPr>
        <w:t>Верт</w:t>
      </w:r>
      <w:r w:rsidR="00B81076">
        <w:rPr>
          <w:rFonts w:ascii="Times New Roman" w:hAnsi="Times New Roman"/>
          <w:sz w:val="28"/>
          <w:szCs w:val="28"/>
        </w:rPr>
        <w:t>икаль .Учебник</w:t>
      </w:r>
      <w:proofErr w:type="gramEnd"/>
      <w:r w:rsidR="00B81076">
        <w:rPr>
          <w:rFonts w:ascii="Times New Roman" w:hAnsi="Times New Roman"/>
          <w:sz w:val="28"/>
          <w:szCs w:val="28"/>
        </w:rPr>
        <w:t xml:space="preserve"> / М.: Дрофа, 2016</w:t>
      </w:r>
      <w:r w:rsidRPr="00B47501">
        <w:rPr>
          <w:rFonts w:ascii="Times New Roman" w:hAnsi="Times New Roman"/>
          <w:sz w:val="28"/>
          <w:szCs w:val="28"/>
        </w:rPr>
        <w:t xml:space="preserve"> г.</w:t>
      </w:r>
    </w:p>
    <w:p w:rsidR="005D1D87" w:rsidRPr="00B47501" w:rsidRDefault="005D1D87" w:rsidP="00752E5F">
      <w:pPr>
        <w:spacing w:after="0" w:line="240" w:lineRule="auto"/>
        <w:ind w:left="66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2. Пасечник В. В. Биология. Биология. Бактерии, грибы, растения. 5 класс. Рабочая тетрадь к учебнику В.В. Пасечника. Тестовые задания</w:t>
      </w:r>
      <w:r w:rsidR="00B81076">
        <w:rPr>
          <w:rFonts w:ascii="Times New Roman" w:hAnsi="Times New Roman"/>
          <w:sz w:val="28"/>
          <w:szCs w:val="28"/>
        </w:rPr>
        <w:t xml:space="preserve"> ЕГЭ. Вертикаль/ М.: Дрофа, 2016</w:t>
      </w:r>
      <w:r w:rsidRPr="00B47501">
        <w:rPr>
          <w:rFonts w:ascii="Times New Roman" w:hAnsi="Times New Roman"/>
          <w:sz w:val="28"/>
          <w:szCs w:val="28"/>
        </w:rPr>
        <w:t xml:space="preserve"> г.</w:t>
      </w:r>
    </w:p>
    <w:p w:rsidR="005D1D87" w:rsidRPr="00B47501" w:rsidRDefault="005D1D87" w:rsidP="00752E5F">
      <w:pPr>
        <w:spacing w:after="0" w:line="240" w:lineRule="auto"/>
        <w:ind w:left="66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sz w:val="28"/>
          <w:szCs w:val="28"/>
        </w:rPr>
        <w:t>3. Пасечник В. В. Биология. Бактерии. Грибы. Растения. 5 класс. Методическое пособие / М.: Дрофа, 2012 г.</w:t>
      </w:r>
    </w:p>
    <w:p w:rsidR="005D1D87" w:rsidRPr="00B47501" w:rsidRDefault="005D1D87" w:rsidP="00752E5F">
      <w:pPr>
        <w:spacing w:after="0" w:line="240" w:lineRule="auto"/>
        <w:ind w:left="66" w:firstLine="709"/>
        <w:jc w:val="both"/>
        <w:rPr>
          <w:rFonts w:ascii="Times New Roman" w:hAnsi="Times New Roman"/>
          <w:sz w:val="28"/>
          <w:szCs w:val="28"/>
        </w:rPr>
      </w:pPr>
    </w:p>
    <w:p w:rsidR="005D1D87" w:rsidRPr="00B47501" w:rsidRDefault="005D1D87" w:rsidP="00752E5F">
      <w:pPr>
        <w:spacing w:after="0" w:line="240" w:lineRule="auto"/>
        <w:ind w:left="66" w:firstLine="709"/>
        <w:jc w:val="both"/>
        <w:rPr>
          <w:rFonts w:ascii="Times New Roman" w:hAnsi="Times New Roman"/>
          <w:b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 xml:space="preserve">Материально-техническое обеспечение учебного процесса: </w:t>
      </w:r>
      <w:r w:rsidRPr="00B47501">
        <w:rPr>
          <w:rFonts w:ascii="Times New Roman" w:hAnsi="Times New Roman"/>
          <w:b/>
          <w:sz w:val="28"/>
          <w:szCs w:val="28"/>
          <w:lang w:val="en-US"/>
        </w:rPr>
        <w:t>MULTIMEDIA</w:t>
      </w:r>
      <w:r w:rsidRPr="00B47501">
        <w:rPr>
          <w:rFonts w:ascii="Times New Roman" w:hAnsi="Times New Roman"/>
          <w:b/>
          <w:sz w:val="28"/>
          <w:szCs w:val="28"/>
        </w:rPr>
        <w:t xml:space="preserve"> – поддержка курса «Биология. Бактерии. Грибы. Растения»</w:t>
      </w:r>
    </w:p>
    <w:p w:rsidR="005D1D87" w:rsidRPr="00B47501" w:rsidRDefault="005D1D87" w:rsidP="00752E5F">
      <w:pPr>
        <w:numPr>
          <w:ilvl w:val="0"/>
          <w:numId w:val="13"/>
        </w:numPr>
        <w:tabs>
          <w:tab w:val="left" w:pos="424"/>
        </w:tabs>
        <w:suppressAutoHyphens/>
        <w:spacing w:after="0" w:line="240" w:lineRule="auto"/>
        <w:ind w:left="15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 xml:space="preserve">Лабораторный практикум. Биология 6-11 класс </w:t>
      </w:r>
      <w:r w:rsidRPr="00B47501">
        <w:rPr>
          <w:rFonts w:ascii="Times New Roman" w:hAnsi="Times New Roman"/>
          <w:sz w:val="28"/>
          <w:szCs w:val="28"/>
        </w:rPr>
        <w:t>(учебное электронное издание), Республиканский мультимедиа центр, 2004</w:t>
      </w:r>
    </w:p>
    <w:p w:rsidR="005D1D87" w:rsidRPr="00B47501" w:rsidRDefault="005D1D87" w:rsidP="00752E5F">
      <w:pPr>
        <w:numPr>
          <w:ilvl w:val="0"/>
          <w:numId w:val="13"/>
        </w:numPr>
        <w:tabs>
          <w:tab w:val="left" w:pos="424"/>
        </w:tabs>
        <w:suppressAutoHyphens/>
        <w:spacing w:after="0" w:line="240" w:lineRule="auto"/>
        <w:ind w:left="15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>Биология 6 класс. Живой организм. Мультимедийное приложение к учебнику Н.И.Сонина</w:t>
      </w:r>
      <w:r w:rsidRPr="00B47501">
        <w:rPr>
          <w:rFonts w:ascii="Times New Roman" w:hAnsi="Times New Roman"/>
          <w:sz w:val="28"/>
          <w:szCs w:val="28"/>
        </w:rPr>
        <w:t xml:space="preserve"> (электронное учебное издание), Дрофа, </w:t>
      </w:r>
      <w:proofErr w:type="spellStart"/>
      <w:r w:rsidRPr="00B47501">
        <w:rPr>
          <w:rFonts w:ascii="Times New Roman" w:hAnsi="Times New Roman"/>
          <w:sz w:val="28"/>
          <w:szCs w:val="28"/>
        </w:rPr>
        <w:t>Физикон</w:t>
      </w:r>
      <w:proofErr w:type="spellEnd"/>
      <w:r w:rsidRPr="00B47501">
        <w:rPr>
          <w:rFonts w:ascii="Times New Roman" w:hAnsi="Times New Roman"/>
          <w:sz w:val="28"/>
          <w:szCs w:val="28"/>
        </w:rPr>
        <w:t>, 2006</w:t>
      </w:r>
    </w:p>
    <w:p w:rsidR="005D1D87" w:rsidRPr="00B47501" w:rsidRDefault="005D1D87" w:rsidP="00752E5F">
      <w:pPr>
        <w:numPr>
          <w:ilvl w:val="0"/>
          <w:numId w:val="13"/>
        </w:numPr>
        <w:tabs>
          <w:tab w:val="left" w:pos="424"/>
        </w:tabs>
        <w:suppressAutoHyphens/>
        <w:spacing w:after="0" w:line="240" w:lineRule="auto"/>
        <w:ind w:left="15" w:firstLine="709"/>
        <w:jc w:val="both"/>
        <w:rPr>
          <w:rFonts w:ascii="Times New Roman" w:hAnsi="Times New Roman"/>
          <w:sz w:val="28"/>
          <w:szCs w:val="28"/>
        </w:rPr>
      </w:pPr>
      <w:r w:rsidRPr="00B47501">
        <w:rPr>
          <w:rFonts w:ascii="Times New Roman" w:hAnsi="Times New Roman"/>
          <w:b/>
          <w:sz w:val="28"/>
          <w:szCs w:val="28"/>
        </w:rPr>
        <w:t xml:space="preserve">Биология 6-9 класс </w:t>
      </w:r>
      <w:r w:rsidRPr="00B47501">
        <w:rPr>
          <w:rFonts w:ascii="Times New Roman" w:hAnsi="Times New Roman"/>
          <w:sz w:val="28"/>
          <w:szCs w:val="28"/>
        </w:rPr>
        <w:t>(электронная библиотека)</w:t>
      </w:r>
    </w:p>
    <w:p w:rsidR="005D1D87" w:rsidRPr="00B47501" w:rsidRDefault="005D1D87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5D1D87" w:rsidRPr="00B47501" w:rsidRDefault="005D1D87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5D1D87" w:rsidRPr="00B47501" w:rsidRDefault="005D1D87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5D1D87" w:rsidRPr="00B47501" w:rsidRDefault="005D1D87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5D1D87" w:rsidRPr="00B47501" w:rsidRDefault="005D1D87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5D1D87" w:rsidRPr="00B47501" w:rsidRDefault="005D1D87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5D1D87" w:rsidRPr="00B47501" w:rsidRDefault="005D1D87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5D1D87" w:rsidRPr="00B47501" w:rsidRDefault="005D1D87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5D1D87" w:rsidRPr="00B47501" w:rsidRDefault="005D1D87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5D1D87" w:rsidRPr="00B47501" w:rsidRDefault="005D1D87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5D1D87" w:rsidRPr="00B47501" w:rsidRDefault="005D1D87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5D1D87" w:rsidRPr="00B47501" w:rsidRDefault="005D1D87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5D1D87" w:rsidRDefault="005D1D87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B47501" w:rsidRDefault="00B47501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B47501" w:rsidRPr="00B47501" w:rsidRDefault="00B47501" w:rsidP="005D1D87">
      <w:pPr>
        <w:pStyle w:val="dash041e0431044b0447043d044b0439"/>
        <w:jc w:val="center"/>
        <w:rPr>
          <w:b/>
          <w:sz w:val="28"/>
          <w:szCs w:val="28"/>
        </w:rPr>
      </w:pPr>
    </w:p>
    <w:p w:rsidR="005D1D87" w:rsidRPr="00FE0E49" w:rsidRDefault="00752E5F" w:rsidP="005D1D87">
      <w:pPr>
        <w:pStyle w:val="dash041e0431044b0447043d044b0439"/>
        <w:jc w:val="center"/>
        <w:rPr>
          <w:b/>
          <w:sz w:val="20"/>
          <w:szCs w:val="20"/>
        </w:rPr>
      </w:pPr>
      <w:r w:rsidRPr="00FE0E49">
        <w:rPr>
          <w:b/>
          <w:sz w:val="20"/>
          <w:szCs w:val="20"/>
        </w:rPr>
        <w:t>Календарно-</w:t>
      </w:r>
      <w:r w:rsidR="005D1D87" w:rsidRPr="00FE0E49">
        <w:rPr>
          <w:b/>
          <w:sz w:val="20"/>
          <w:szCs w:val="20"/>
        </w:rPr>
        <w:t>тематическое планирование</w:t>
      </w:r>
    </w:p>
    <w:p w:rsidR="00B47501" w:rsidRPr="00FE0E49" w:rsidRDefault="00B47501" w:rsidP="005D1D87">
      <w:pPr>
        <w:pStyle w:val="dash041e0431044b0447043d044b0439"/>
        <w:jc w:val="center"/>
        <w:rPr>
          <w:b/>
          <w:sz w:val="20"/>
          <w:szCs w:val="20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41"/>
        <w:gridCol w:w="284"/>
        <w:gridCol w:w="2410"/>
        <w:gridCol w:w="2443"/>
        <w:gridCol w:w="2943"/>
        <w:gridCol w:w="1134"/>
        <w:gridCol w:w="992"/>
        <w:gridCol w:w="1134"/>
      </w:tblGrid>
      <w:tr w:rsidR="005D1D87" w:rsidRPr="00FE0E49" w:rsidTr="00A26627">
        <w:tc>
          <w:tcPr>
            <w:tcW w:w="534" w:type="dxa"/>
            <w:vMerge w:val="restart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701" w:type="dxa"/>
            <w:vMerge w:val="restart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425" w:type="dxa"/>
            <w:gridSpan w:val="2"/>
            <w:vMerge w:val="restart"/>
          </w:tcPr>
          <w:p w:rsidR="005D1D87" w:rsidRPr="00FE0E49" w:rsidRDefault="005D1D87" w:rsidP="00A26627">
            <w:pPr>
              <w:pStyle w:val="dash041e0431044b0447043d044b0439"/>
              <w:jc w:val="center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часы</w:t>
            </w:r>
          </w:p>
        </w:tc>
        <w:tc>
          <w:tcPr>
            <w:tcW w:w="7796" w:type="dxa"/>
            <w:gridSpan w:val="3"/>
          </w:tcPr>
          <w:p w:rsidR="005D1D87" w:rsidRPr="00FE0E49" w:rsidRDefault="005D1D87" w:rsidP="00A26627">
            <w:pPr>
              <w:pStyle w:val="dash041e0431044b0447043d044b0439"/>
              <w:jc w:val="center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2126" w:type="dxa"/>
            <w:gridSpan w:val="2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134" w:type="dxa"/>
            <w:vMerge w:val="restart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Домашнее задание</w:t>
            </w:r>
          </w:p>
        </w:tc>
      </w:tr>
      <w:tr w:rsidR="005D1D87" w:rsidRPr="00FE0E49" w:rsidTr="00A26627">
        <w:tc>
          <w:tcPr>
            <w:tcW w:w="534" w:type="dxa"/>
            <w:vMerge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предметные</w:t>
            </w: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proofErr w:type="spellStart"/>
            <w:r w:rsidRPr="00FE0E49">
              <w:rPr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личностные</w:t>
            </w: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992" w:type="dxa"/>
          </w:tcPr>
          <w:p w:rsidR="005D1D87" w:rsidRPr="00FE0E49" w:rsidRDefault="00045568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ф</w:t>
            </w:r>
            <w:r w:rsidR="005D1D87" w:rsidRPr="00FE0E49">
              <w:rPr>
                <w:b/>
                <w:sz w:val="20"/>
                <w:szCs w:val="20"/>
              </w:rPr>
              <w:t>акт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</w:tr>
      <w:tr w:rsidR="005D1D87" w:rsidRPr="00FE0E49" w:rsidTr="00A26627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347" w:type="dxa"/>
            <w:gridSpan w:val="7"/>
          </w:tcPr>
          <w:p w:rsidR="005D1D87" w:rsidRPr="00FE0E49" w:rsidRDefault="005D1D87" w:rsidP="00A26627">
            <w:pPr>
              <w:pStyle w:val="dash041e0431044b0447043d044b0439"/>
              <w:jc w:val="center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Введение (6 ч)</w:t>
            </w: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</w:tr>
      <w:tr w:rsidR="005D1D87" w:rsidRPr="00FE0E49" w:rsidTr="00A26627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Биология – наука о живой природе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Определяют понятия: «биология», «биосфера», «экология». Раскрывают значение биологических знаний в современной жизни. Оценивают роль биологической науки в жизни общества. </w:t>
            </w: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Р- корректирует свои знания; контролирует, оценивает разницу между живыми организмами;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П- анализирует полученные знания; структурирует полученные знания, устанавливает связь между живым и не живым организмом;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К- выражает в ответах свои мысли, обсуждает с учителем и учащимся их ответы </w:t>
            </w: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Постепенно выстраивать собственное целостное мировоззрение. Оценивать экологический риск взаимоотношений человека и природы. </w:t>
            </w: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§1 задание на с.10</w:t>
            </w:r>
          </w:p>
          <w:p w:rsidR="005D1D87" w:rsidRPr="00FE0E49" w:rsidRDefault="005D1D87" w:rsidP="00A26627">
            <w:pPr>
              <w:pStyle w:val="a6"/>
              <w:spacing w:before="0" w:beforeAutospacing="0" w:after="0" w:afterAutospacing="0"/>
              <w:jc w:val="both"/>
              <w:rPr>
                <w:b/>
                <w:i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Р.т.зад.4-5</w:t>
            </w:r>
          </w:p>
        </w:tc>
      </w:tr>
      <w:tr w:rsidR="005D1D87" w:rsidRPr="00FE0E49" w:rsidTr="00A26627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Методы исследования в биологии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 xml:space="preserve">Вводный контроль </w:t>
            </w:r>
          </w:p>
        </w:tc>
        <w:tc>
          <w:tcPr>
            <w:tcW w:w="425" w:type="dxa"/>
            <w:gridSpan w:val="2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Определяют понятия: "методы исследования», «наблюдения», « эксперимент, «измерение». Характеризуют основные методы исследования в биологии. Изучают правила техники безопасности в кабинете биологии </w:t>
            </w: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 – осуществляет самопроверку, оценивает значение каждой науки о природе;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 – логически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сравнивает науки друг с другом, преобразует полученную информацию, ищет необходимую информацию;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К – выражает свои мысли в заданиях, ставит вопросы для обсуждения </w:t>
            </w: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Осмысление методов изучение природы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§2 Р.т.зад.6-8</w:t>
            </w:r>
          </w:p>
        </w:tc>
      </w:tr>
      <w:tr w:rsidR="005D1D87" w:rsidRPr="00FE0E49" w:rsidTr="00A26627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Разнообразие живой природы. Царства живых организмов. Отличительные признаки живого от неживого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Определяют понятия: «царство Бактерии», «царство Грибы», «царство Растения» и «царство Животные». Анализируют признаки живого: клеточное строение, питание, </w:t>
            </w:r>
            <w:r w:rsidRPr="00FE0E49">
              <w:rPr>
                <w:sz w:val="20"/>
                <w:szCs w:val="20"/>
              </w:rPr>
              <w:lastRenderedPageBreak/>
              <w:t>дыхание, обмен веществ, раздражимость, рост, развитие, размножение. Составляют план параграфа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 xml:space="preserve">Р – планирует свою работу в группе, контролирует работу других, ищет необходимую информацию;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 – исследует различные методы изучения </w:t>
            </w:r>
            <w:r w:rsidRPr="00FE0E49">
              <w:rPr>
                <w:sz w:val="20"/>
                <w:szCs w:val="20"/>
              </w:rPr>
              <w:lastRenderedPageBreak/>
              <w:t xml:space="preserve">природы, моделирует изучение природы, анализирует полученные знания;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К – планирует работу со сверстниками, управляет поведением партнера </w:t>
            </w: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Постепенно выстраивать собственное целостное мировоззрение. Оценивать </w:t>
            </w:r>
            <w:r w:rsidRPr="00FE0E49">
              <w:rPr>
                <w:sz w:val="20"/>
                <w:szCs w:val="20"/>
              </w:rPr>
              <w:lastRenderedPageBreak/>
              <w:t xml:space="preserve">экологический риск взаимоотношений человека и природы. </w:t>
            </w: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§3 задание на с.18</w:t>
            </w:r>
          </w:p>
          <w:p w:rsidR="005D1D87" w:rsidRPr="00FE0E49" w:rsidRDefault="005D1D87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Р.т.зад. 13</w:t>
            </w:r>
          </w:p>
        </w:tc>
      </w:tr>
      <w:tr w:rsidR="005D1D87" w:rsidRPr="00FE0E49" w:rsidTr="00A26627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Среды обитания живых организмов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Определяют понятия: «водная среда», «наземно-воздушная среда</w:t>
            </w:r>
            <w:proofErr w:type="gramStart"/>
            <w:r w:rsidRPr="00FE0E49">
              <w:rPr>
                <w:sz w:val="20"/>
                <w:szCs w:val="20"/>
              </w:rPr>
              <w:t>» ,</w:t>
            </w:r>
            <w:proofErr w:type="gramEnd"/>
            <w:r w:rsidRPr="00FE0E49">
              <w:rPr>
                <w:sz w:val="20"/>
                <w:szCs w:val="20"/>
              </w:rPr>
              <w:t xml:space="preserve"> «почва как среда обитания», «организм как среда обитания». Анализируют связи организмов со средой обитания. Характеризуют влияние деятельности человека на природу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 – корректирует свои знания и допущенные ошибки;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 – выбирает способы решения задач, ищет необходимую информацию;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К – выражает в ответах свои мысли, ставит свои вопросы на обсуждение </w:t>
            </w: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Осмысливание среды обитания живых организмов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§4 сообщения по группам Р.т.зад.16-17</w:t>
            </w:r>
          </w:p>
        </w:tc>
      </w:tr>
      <w:tr w:rsidR="005D1D87" w:rsidRPr="00FE0E49" w:rsidTr="00A26627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Экологические факторы и их влияние на живые организмы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i/>
                <w:iCs/>
                <w:sz w:val="20"/>
                <w:szCs w:val="20"/>
              </w:rPr>
              <w:t>Практическая работа-  №1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Анализируют и сравнивают экологические факторы. Отрабатывают навыки работы с текстом учебника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 – ставит перед собой цель, научится делать микропрепарат, осуществляет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самопроверку;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 – моделирует работу с лупой и световым микроскопом, приготовление микропрепарата, преобразует полученную информацию;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К – разрешает конфликты, ставит вопросы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Понимание экологических факторов и их влияние на живые организмы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дневник фенологических наблюдений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§5 Р.т.зад.19-20</w:t>
            </w:r>
          </w:p>
        </w:tc>
      </w:tr>
      <w:tr w:rsidR="005D1D87" w:rsidRPr="00FE0E49" w:rsidTr="00A26627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Обобщающий </w:t>
            </w:r>
            <w:proofErr w:type="gramStart"/>
            <w:r w:rsidRPr="00FE0E49">
              <w:rPr>
                <w:sz w:val="20"/>
                <w:szCs w:val="20"/>
              </w:rPr>
              <w:t>урок .тест</w:t>
            </w:r>
            <w:proofErr w:type="gramEnd"/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Готовят отчет по экскурсии. Ведут дневник фенологических наблюдений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 – корректирует знания, оценивает собственные результаты;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 – предлагает способы решения, анализирует </w:t>
            </w:r>
            <w:r w:rsidRPr="00FE0E49">
              <w:rPr>
                <w:sz w:val="20"/>
                <w:szCs w:val="20"/>
              </w:rPr>
              <w:lastRenderedPageBreak/>
              <w:t xml:space="preserve">полученные знания, выделяет главное и второстепенное, моделирует строение клеток, преобразует информацию;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К – выражает свои мысли, планирует свою работу в группе со сверстниками </w:t>
            </w: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 xml:space="preserve">Постепенно выстраивать собственное целостное мировоззрение. Оценивать экологический риск взаимоотношений человека и природы. </w:t>
            </w: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Отчет по экскурсии Р.т.зад.9 зад на с14-16</w:t>
            </w:r>
          </w:p>
        </w:tc>
      </w:tr>
      <w:tr w:rsidR="005D1D87" w:rsidRPr="00FE0E49" w:rsidTr="00A26627">
        <w:trPr>
          <w:trHeight w:val="397"/>
        </w:trPr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048" w:type="dxa"/>
            <w:gridSpan w:val="8"/>
          </w:tcPr>
          <w:p w:rsidR="005D1D87" w:rsidRPr="00FE0E49" w:rsidRDefault="005D1D87" w:rsidP="00A26627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</w:tr>
      <w:tr w:rsidR="005D1D87" w:rsidRPr="00FE0E49" w:rsidTr="00752E5F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42" w:type="dxa"/>
            <w:gridSpan w:val="2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Устройство увеличительных приборов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i/>
                <w:iCs/>
                <w:sz w:val="20"/>
                <w:szCs w:val="20"/>
              </w:rPr>
              <w:t xml:space="preserve">ЛР №1 </w:t>
            </w:r>
            <w:r w:rsidRPr="00FE0E49">
              <w:rPr>
                <w:b/>
                <w:i/>
                <w:sz w:val="20"/>
                <w:szCs w:val="20"/>
              </w:rPr>
              <w:t>Устройство увеличительных приборов и правила работы с ними</w:t>
            </w:r>
          </w:p>
        </w:tc>
        <w:tc>
          <w:tcPr>
            <w:tcW w:w="28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Определяют понятия: « клетка», «лупа», «микроскоп», «тубус», «окуляр», «объектив», «штатив». Работают с лупой и микроскопом, изучают устройство микроскопа. Отрабатывают правила работы с микроскопом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 – определяет цель важности клетки для живого организма;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 – анализирует знание о клетке, её строение и составе, структурирование полученных знаний;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К – разрешает конфликты </w:t>
            </w: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Понимать устройства увеличительных приборов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§6 зад на с14-16 Р.т.зад.22-23</w:t>
            </w:r>
          </w:p>
        </w:tc>
      </w:tr>
      <w:tr w:rsidR="005D1D87" w:rsidRPr="00FE0E49" w:rsidTr="00752E5F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  <w:gridSpan w:val="2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Строение клетки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Л.р.№2 «Изучение клеток растения с помощью лупы</w:t>
            </w:r>
            <w:r w:rsidRPr="00FE0E49">
              <w:rPr>
                <w:sz w:val="20"/>
                <w:szCs w:val="20"/>
              </w:rPr>
              <w:t>.»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Выделяют существенные признаки строения клетки. Различают на таблицах и микропрепаратах части и органоиды клетки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 – корректирует свои знания, оценивает сложность протекания обмена веществ;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 – отбирает необходимую информацию об обмене веществ, соотносит свой способ питания с другими;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К – ставит вопросы, выражает свои мысли </w:t>
            </w: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Понимать строение клетки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§7 Р.т.зад.28</w:t>
            </w:r>
          </w:p>
        </w:tc>
      </w:tr>
      <w:tr w:rsidR="005D1D87" w:rsidRPr="00FE0E49" w:rsidTr="00752E5F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9</w:t>
            </w:r>
          </w:p>
        </w:tc>
        <w:tc>
          <w:tcPr>
            <w:tcW w:w="1842" w:type="dxa"/>
            <w:gridSpan w:val="2"/>
          </w:tcPr>
          <w:p w:rsidR="005D1D87" w:rsidRPr="00FE0E49" w:rsidRDefault="005D1D87" w:rsidP="00A26627">
            <w:pPr>
              <w:pStyle w:val="a6"/>
              <w:spacing w:before="0" w:beforeAutospacing="0" w:after="0" w:afterAutospacing="0"/>
              <w:jc w:val="both"/>
              <w:rPr>
                <w:b/>
                <w:snapToGrid w:val="0"/>
                <w:sz w:val="20"/>
                <w:szCs w:val="20"/>
              </w:rPr>
            </w:pPr>
            <w:r w:rsidRPr="00FE0E49">
              <w:rPr>
                <w:b/>
                <w:snapToGrid w:val="0"/>
                <w:sz w:val="20"/>
                <w:szCs w:val="20"/>
              </w:rPr>
              <w:t xml:space="preserve">Л.р.№3 </w:t>
            </w:r>
            <w:r w:rsidRPr="00FE0E49">
              <w:rPr>
                <w:b/>
                <w:sz w:val="20"/>
                <w:szCs w:val="20"/>
              </w:rPr>
              <w:t xml:space="preserve">Приготовление микропрепарата кожицы чешуи лука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Учатся готовить микропрепараты. Наблюдают части и органоиды клетки под микроскопом, описывают и </w:t>
            </w:r>
            <w:r w:rsidRPr="00FE0E49">
              <w:rPr>
                <w:sz w:val="20"/>
                <w:szCs w:val="20"/>
              </w:rPr>
              <w:lastRenderedPageBreak/>
              <w:t xml:space="preserve">схематически изображают их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 xml:space="preserve">Р – определяет цель протекания процесса дыхания, корректирует свои знания о процессах жизнедеятельности, осуществляет </w:t>
            </w:r>
            <w:r w:rsidRPr="00FE0E49">
              <w:rPr>
                <w:sz w:val="20"/>
                <w:szCs w:val="20"/>
              </w:rPr>
              <w:lastRenderedPageBreak/>
              <w:t xml:space="preserve">самоконтроль, оценивает важность процесса дыхания;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 – исследует процессы жизнедеятельности, анализирует протекание дыхания, соотносит свой способ питания с другими;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К – отвечает на поставленные вопросы, обсуждает их со сверстниками </w:t>
            </w: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 xml:space="preserve">Осмысливать приготовление микропрепарата кожицы чешуи лука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§7 Р.т.зад.24</w:t>
            </w:r>
          </w:p>
        </w:tc>
      </w:tr>
      <w:tr w:rsidR="005D1D87" w:rsidRPr="00FE0E49" w:rsidTr="00752E5F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10</w:t>
            </w:r>
          </w:p>
        </w:tc>
        <w:tc>
          <w:tcPr>
            <w:tcW w:w="1842" w:type="dxa"/>
            <w:gridSpan w:val="2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Пластиды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Л.р.№4 «Приготовление препаратов и рассматривание под микроскопом пластид в клетках листа элодеи, плодов томатов, рябины, шиповника</w:t>
            </w:r>
          </w:p>
        </w:tc>
        <w:tc>
          <w:tcPr>
            <w:tcW w:w="28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Выделяют существенные признаки строения клетки. Различают на таблицах и микропрепаратах части и органоиды клетки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 – осуществляет самопроверку, корректирует свои знания;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 – ищет и отбирает необходимую информацию, структурирует знания по царствам живой природы, анализирует разнообразие живых организмов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К – выражает свои мысли в ответах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Постепенно выстраивать собственное целостное мировоззрение. Оценивать экологический риск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взаимоотношений человека и природы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§7 зад на с.39 Р.т. зад.27</w:t>
            </w:r>
          </w:p>
        </w:tc>
      </w:tr>
      <w:tr w:rsidR="005D1D87" w:rsidRPr="00FE0E49" w:rsidTr="00752E5F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11</w:t>
            </w:r>
          </w:p>
        </w:tc>
        <w:tc>
          <w:tcPr>
            <w:tcW w:w="1842" w:type="dxa"/>
            <w:gridSpan w:val="2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Химический состав клетки: поступление веществ в клетку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(дыхание, питание) </w:t>
            </w:r>
          </w:p>
        </w:tc>
        <w:tc>
          <w:tcPr>
            <w:tcW w:w="28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Объясняют роль минеральных веществ и воды, входящих в состав клетки. Различают органические и неорганические вещества, входящие в состав клетки. Ставят биологические эксперименты по изучению химического состава клетки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Познавательные УУД</w:t>
            </w:r>
            <w:r w:rsidRPr="00FE0E49">
              <w:rPr>
                <w:b/>
                <w:bCs/>
                <w:sz w:val="20"/>
                <w:szCs w:val="20"/>
              </w:rPr>
              <w:t xml:space="preserve">: </w:t>
            </w:r>
            <w:r w:rsidRPr="00FE0E49">
              <w:rPr>
                <w:sz w:val="20"/>
                <w:szCs w:val="20"/>
              </w:rPr>
              <w:t xml:space="preserve">умение работать с различными источниками информации, преобразовывать ее из одной формы в другую, выделять главное в тексте, структурировать учебный материал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Регулятивные УУД</w:t>
            </w:r>
            <w:r w:rsidRPr="00FE0E49">
              <w:rPr>
                <w:b/>
                <w:bCs/>
                <w:sz w:val="20"/>
                <w:szCs w:val="20"/>
              </w:rPr>
              <w:t xml:space="preserve">: </w:t>
            </w:r>
            <w:r w:rsidRPr="00FE0E49">
              <w:rPr>
                <w:sz w:val="20"/>
                <w:szCs w:val="20"/>
              </w:rPr>
              <w:t xml:space="preserve">умение организовать выполнение заданий учителя. Развитие </w:t>
            </w:r>
            <w:r w:rsidRPr="00FE0E49">
              <w:rPr>
                <w:sz w:val="20"/>
                <w:szCs w:val="20"/>
              </w:rPr>
              <w:lastRenderedPageBreak/>
              <w:t xml:space="preserve">навыков самооценки и самоанализа.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Коммуникативные УУД</w:t>
            </w:r>
            <w:r w:rsidRPr="00FE0E49">
              <w:rPr>
                <w:sz w:val="20"/>
                <w:szCs w:val="20"/>
              </w:rPr>
              <w:t xml:space="preserve">: умение строить эффективное взаимодействие с одноклассниками. </w:t>
            </w: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 xml:space="preserve">Осознавать сложность строения клетки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§8 зад на с.42</w:t>
            </w:r>
          </w:p>
        </w:tc>
      </w:tr>
      <w:tr w:rsidR="005D1D87" w:rsidRPr="00FE0E49" w:rsidTr="00752E5F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12</w:t>
            </w:r>
          </w:p>
        </w:tc>
        <w:tc>
          <w:tcPr>
            <w:tcW w:w="1842" w:type="dxa"/>
            <w:gridSpan w:val="2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Жизнедеятельность клетки: поступление веществ в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клетку (дыхание, питание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Выделяют существенные признаки процессов жизнедеятельности клетки. Ставят биологические эксперименты по изучению процессов жизнедеятельности организмов и объясняют их результаты. Отрабатывают умение готовить микропрепараты и работать с микроскопом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Познавательные УУД</w:t>
            </w:r>
            <w:r w:rsidRPr="00FE0E49">
              <w:rPr>
                <w:b/>
                <w:bCs/>
                <w:sz w:val="20"/>
                <w:szCs w:val="20"/>
              </w:rPr>
              <w:t xml:space="preserve">: </w:t>
            </w:r>
            <w:r w:rsidRPr="00FE0E49">
              <w:rPr>
                <w:sz w:val="20"/>
                <w:szCs w:val="20"/>
              </w:rPr>
              <w:t xml:space="preserve">умение выделять главное в тексте, структурировать учебный материал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грамотно формулировать вопросы, работать с различными источниками информации, готовить сообщения и презентации, представлять результаты работы классу.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Регулятивные УУД</w:t>
            </w:r>
            <w:r w:rsidRPr="00FE0E49">
              <w:rPr>
                <w:sz w:val="20"/>
                <w:szCs w:val="20"/>
              </w:rPr>
              <w:t>: умение организовать выполнение заданий учителя. Развитие навыков самооценки и самоанализа</w:t>
            </w:r>
            <w:r w:rsidRPr="00FE0E49">
              <w:rPr>
                <w:i/>
                <w:iCs/>
                <w:sz w:val="20"/>
                <w:szCs w:val="20"/>
              </w:rPr>
              <w:t xml:space="preserve">.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Коммуникативные УУД</w:t>
            </w:r>
            <w:r w:rsidRPr="00FE0E49">
              <w:rPr>
                <w:sz w:val="20"/>
                <w:szCs w:val="20"/>
              </w:rPr>
              <w:t xml:space="preserve">: умение работать в составе творческих групп </w:t>
            </w: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Осмысливать жизнедеятельность клетки: поступление веществ в клетку (дыхание, питание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§9 зад на с.46</w:t>
            </w:r>
          </w:p>
        </w:tc>
      </w:tr>
      <w:tr w:rsidR="005D1D87" w:rsidRPr="00FE0E49" w:rsidTr="00752E5F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13</w:t>
            </w:r>
          </w:p>
        </w:tc>
        <w:tc>
          <w:tcPr>
            <w:tcW w:w="1842" w:type="dxa"/>
            <w:gridSpan w:val="2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Жизнедеятельность клетки: рост, развитие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Л.р.№5 «Приготовление препарата и рассматривание под микроскопом движения цитоплазмы в</w:t>
            </w:r>
            <w:r w:rsidR="002223A8">
              <w:rPr>
                <w:b/>
                <w:sz w:val="20"/>
                <w:szCs w:val="20"/>
              </w:rPr>
              <w:t xml:space="preserve"> </w:t>
            </w:r>
            <w:r w:rsidRPr="00FE0E49">
              <w:rPr>
                <w:b/>
                <w:sz w:val="20"/>
                <w:szCs w:val="20"/>
              </w:rPr>
              <w:t>клетках листа элодеи»</w:t>
            </w:r>
          </w:p>
        </w:tc>
        <w:tc>
          <w:tcPr>
            <w:tcW w:w="28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Выделяют существенные признаки процессов жизнедеятельности клетки. Обсуждают биологические эксперименты по изучению процессов жизнедеятельности организмов и объясняют результаты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Познавательные УУД</w:t>
            </w:r>
            <w:r w:rsidRPr="00FE0E49">
              <w:rPr>
                <w:b/>
                <w:bCs/>
                <w:sz w:val="20"/>
                <w:szCs w:val="20"/>
              </w:rPr>
              <w:t xml:space="preserve">: </w:t>
            </w:r>
            <w:r w:rsidRPr="00FE0E49">
              <w:rPr>
                <w:sz w:val="20"/>
                <w:szCs w:val="20"/>
              </w:rPr>
              <w:t xml:space="preserve">умение выделять главное в тексте, структурировать учебный материал.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 УУД: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умение определять цель урока и ставить задачи, необходимые для ее достижения, представлять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результаты работы.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Коммуникативные УУД</w:t>
            </w:r>
            <w:r w:rsidRPr="00FE0E49">
              <w:rPr>
                <w:sz w:val="20"/>
                <w:szCs w:val="20"/>
              </w:rPr>
              <w:t>:</w:t>
            </w:r>
            <w:r w:rsidR="00B47501" w:rsidRPr="00FE0E49">
              <w:rPr>
                <w:sz w:val="20"/>
                <w:szCs w:val="20"/>
              </w:rPr>
              <w:t xml:space="preserve"> </w:t>
            </w:r>
            <w:r w:rsidRPr="00FE0E49">
              <w:rPr>
                <w:sz w:val="20"/>
                <w:szCs w:val="20"/>
              </w:rPr>
              <w:t>умение</w:t>
            </w: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Осознавать жизнедеятельность клетки: рост, развитие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§9 зад на с.45 Р.т. зад.34-35</w:t>
            </w:r>
          </w:p>
        </w:tc>
      </w:tr>
      <w:tr w:rsidR="005D1D87" w:rsidRPr="00FE0E49" w:rsidTr="00752E5F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842" w:type="dxa"/>
            <w:gridSpan w:val="2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Деление клетки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Выделяют существенные признаки процессов жизнедеятельности клетки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Познавательные УУД</w:t>
            </w:r>
            <w:r w:rsidRPr="00FE0E49">
              <w:rPr>
                <w:b/>
                <w:bCs/>
                <w:sz w:val="20"/>
                <w:szCs w:val="20"/>
              </w:rPr>
              <w:t xml:space="preserve">: </w:t>
            </w:r>
            <w:r w:rsidRPr="00FE0E49">
              <w:rPr>
                <w:sz w:val="20"/>
                <w:szCs w:val="20"/>
              </w:rPr>
              <w:t xml:space="preserve">умение выделять главное в тексте, структурировать учебный материал.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Грамотно формулировать вопросы, работать с различными источниками информации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 УУД: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умение определять цель урока и ставить задачи, необходимые для ее достижения, представлять результаты работы.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Коммуникативные УУД</w:t>
            </w:r>
            <w:r w:rsidRPr="00FE0E49">
              <w:rPr>
                <w:sz w:val="20"/>
                <w:szCs w:val="20"/>
              </w:rPr>
              <w:t>:</w:t>
            </w:r>
            <w:r w:rsidR="00B47501" w:rsidRPr="00FE0E49">
              <w:rPr>
                <w:sz w:val="20"/>
                <w:szCs w:val="20"/>
              </w:rPr>
              <w:t xml:space="preserve"> </w:t>
            </w:r>
            <w:r w:rsidRPr="00FE0E49">
              <w:rPr>
                <w:sz w:val="20"/>
                <w:szCs w:val="20"/>
              </w:rPr>
              <w:t xml:space="preserve">умение слушать учителя и одноклассников, аргументировать свою точку зрения.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Овладение навыками выступлений перед одноклассниками. </w:t>
            </w: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Понимать деление клетки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§9 зад на с.45 Р.т. зад.34-35</w:t>
            </w:r>
          </w:p>
        </w:tc>
      </w:tr>
      <w:tr w:rsidR="005D1D87" w:rsidRPr="00FE0E49" w:rsidTr="00752E5F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15</w:t>
            </w:r>
          </w:p>
        </w:tc>
        <w:tc>
          <w:tcPr>
            <w:tcW w:w="1842" w:type="dxa"/>
            <w:gridSpan w:val="2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Понятие «ткань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Определяют понятие «ткань». Выделяют признаки, характерные для различных видов тканей. Отрабатывают умение работать с микроскопом и определять различные растительности ткани на микропрепаратах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Познавательные УУД</w:t>
            </w:r>
            <w:r w:rsidRPr="00FE0E49">
              <w:rPr>
                <w:b/>
                <w:bCs/>
                <w:sz w:val="20"/>
                <w:szCs w:val="20"/>
              </w:rPr>
              <w:t xml:space="preserve">: </w:t>
            </w:r>
            <w:r w:rsidRPr="00FE0E49">
              <w:rPr>
                <w:sz w:val="20"/>
                <w:szCs w:val="20"/>
              </w:rPr>
              <w:t xml:space="preserve">умение выделять главное в тексте, структурировать учебный материал, грамотно формулировать вопросы, работать с различными источниками информации, готовить сообщения и презентации, представлять результаты работы классу.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Регулятивные УУД</w:t>
            </w:r>
            <w:r w:rsidRPr="00FE0E49">
              <w:rPr>
                <w:sz w:val="20"/>
                <w:szCs w:val="20"/>
              </w:rPr>
              <w:t xml:space="preserve">: умение организовать выполнение заданий учителя. Развитие навыков самооценки и </w:t>
            </w:r>
            <w:r w:rsidRPr="00FE0E49">
              <w:rPr>
                <w:sz w:val="20"/>
                <w:szCs w:val="20"/>
              </w:rPr>
              <w:lastRenderedPageBreak/>
              <w:t>самоанализа</w:t>
            </w:r>
            <w:r w:rsidRPr="00FE0E49">
              <w:rPr>
                <w:i/>
                <w:iCs/>
                <w:sz w:val="20"/>
                <w:szCs w:val="20"/>
              </w:rPr>
              <w:t xml:space="preserve">.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Коммуникативные УУД</w:t>
            </w:r>
            <w:r w:rsidRPr="00FE0E49">
              <w:rPr>
                <w:sz w:val="20"/>
                <w:szCs w:val="20"/>
              </w:rPr>
              <w:t xml:space="preserve">: умение работать в составе творческих групп </w:t>
            </w: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>Осознавать понятие «ткань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§10 зад на с.49 Р.т. зад.36-38</w:t>
            </w:r>
          </w:p>
        </w:tc>
      </w:tr>
      <w:tr w:rsidR="005D1D87" w:rsidRPr="00FE0E49" w:rsidTr="00752E5F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16</w:t>
            </w:r>
          </w:p>
        </w:tc>
        <w:tc>
          <w:tcPr>
            <w:tcW w:w="1842" w:type="dxa"/>
            <w:gridSpan w:val="2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Обобщающий </w:t>
            </w:r>
            <w:proofErr w:type="gramStart"/>
            <w:r w:rsidRPr="00FE0E49">
              <w:rPr>
                <w:sz w:val="20"/>
                <w:szCs w:val="20"/>
              </w:rPr>
              <w:t>урок .тест</w:t>
            </w:r>
            <w:proofErr w:type="gramEnd"/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Работают с учебником, рабочей тетрадью и дидактическими материалами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Заполняют таблицы. Демонстрируют умение готовить микропрепараты и работать с микроскопами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Познавательные УУД</w:t>
            </w:r>
            <w:r w:rsidRPr="00FE0E49">
              <w:rPr>
                <w:b/>
                <w:bCs/>
                <w:sz w:val="20"/>
                <w:szCs w:val="20"/>
              </w:rPr>
              <w:t xml:space="preserve">: </w:t>
            </w:r>
            <w:r w:rsidRPr="00FE0E49">
              <w:rPr>
                <w:sz w:val="20"/>
                <w:szCs w:val="20"/>
              </w:rPr>
              <w:t xml:space="preserve">умение выделять главное в тексте, структурировать учебный материал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 УУД: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умение определять цель урока и ставить задачи, необходимые для ее достижения, представлять результаты работы.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Коммуникативные УУД</w:t>
            </w:r>
            <w:r w:rsidRPr="00FE0E49">
              <w:rPr>
                <w:sz w:val="20"/>
                <w:szCs w:val="20"/>
              </w:rPr>
              <w:t>:</w:t>
            </w:r>
            <w:r w:rsidR="00B47501" w:rsidRPr="00FE0E49">
              <w:rPr>
                <w:sz w:val="20"/>
                <w:szCs w:val="20"/>
              </w:rPr>
              <w:t xml:space="preserve"> </w:t>
            </w:r>
            <w:r w:rsidRPr="00FE0E49">
              <w:rPr>
                <w:sz w:val="20"/>
                <w:szCs w:val="20"/>
              </w:rPr>
              <w:t xml:space="preserve">умение слушать учителя и одноклассников, аргументировать свою точку зрения.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Овладение навыками выступлений перед одноклассниками. </w:t>
            </w: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Осознавать единство и целостность окружающего мира, возможности его познаваемости и объяснимости на основе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достижений науки.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Постепенно выстраивать собственное целостное мировоззрение. Оценивать экологический риск взаимоотношений человека и природы </w:t>
            </w: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Повторить §§1-10</w:t>
            </w:r>
          </w:p>
        </w:tc>
      </w:tr>
      <w:tr w:rsidR="005D1D87" w:rsidRPr="00FE0E49" w:rsidTr="00A26627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</w:p>
        </w:tc>
        <w:tc>
          <w:tcPr>
            <w:tcW w:w="12048" w:type="dxa"/>
            <w:gridSpan w:val="8"/>
          </w:tcPr>
          <w:p w:rsidR="005D1D87" w:rsidRPr="00FE0E49" w:rsidRDefault="005D1D87" w:rsidP="00A26627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</w:p>
        </w:tc>
      </w:tr>
      <w:tr w:rsidR="005D1D87" w:rsidRPr="00FE0E49" w:rsidTr="00A26627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Бактерии, их разнообразие, строение и жизнедеятельность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Выделяют существенные признаки бактерий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 УУД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умеют выбирать наиболее эффективные способы решения задач, делают выводы на основе полученной информации.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 УУД: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умеют определять цель урока и ставить задачи, необходимые для её достижения. Умеют представлять результаты работы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Коммуникативные УУД</w:t>
            </w:r>
            <w:r w:rsidRPr="00FE0E49">
              <w:rPr>
                <w:sz w:val="20"/>
                <w:szCs w:val="20"/>
              </w:rPr>
              <w:t xml:space="preserve">: умеют воспринимать </w:t>
            </w:r>
            <w:r w:rsidRPr="00FE0E49">
              <w:rPr>
                <w:sz w:val="20"/>
                <w:szCs w:val="20"/>
              </w:rPr>
              <w:lastRenderedPageBreak/>
              <w:t xml:space="preserve">информацию на слух, строить эффективное взаимодействие с одноклассниками, работают в составе творческих групп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 xml:space="preserve">Осознавать бактерии, их разнообразие, строение и жизнедеятельность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§11 зад на с.55-56 Р.т. зад.43-44</w:t>
            </w:r>
          </w:p>
        </w:tc>
      </w:tr>
      <w:tr w:rsidR="005D1D87" w:rsidRPr="00FE0E49" w:rsidTr="00A26627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Роль бактерий в природе и жизни человека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Определяют понятия: « клубеньковые (азотфиксирующие) бактерии», «симбиоз», «болезнетворные бактерии», «эпидемия». Объясняют роль бактерий в природе и жизни человека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 УУД: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умеют работать с текстом, выделяют в нем главное, структурируют учебный материал, дают определение понятиям. Составляют конспект урока в тетради. Преобразуют информацию из одной формы в другую. Проводят сравнение биологических объектов, выделяют их существенные признаки.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 УУД: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умеют определять цель урока и ставить задачи, необходимые для её достижения.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 </w:t>
            </w:r>
          </w:p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УУД</w:t>
            </w:r>
            <w:r w:rsidRPr="00FE0E49">
              <w:rPr>
                <w:sz w:val="20"/>
                <w:szCs w:val="20"/>
              </w:rPr>
              <w:t xml:space="preserve">: умеют слушать учителя и отвечать на вопросы. Аргументируют свою точку зрения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3" w:type="dxa"/>
          </w:tcPr>
          <w:p w:rsidR="005D1D87" w:rsidRPr="00FE0E49" w:rsidRDefault="005D1D87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Понимать роль бактерий в природе и жизни человека </w:t>
            </w:r>
          </w:p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§12 Р.т. зад.47презентация о практическом значении бактерий</w:t>
            </w:r>
          </w:p>
        </w:tc>
      </w:tr>
      <w:tr w:rsidR="005D1D87" w:rsidRPr="00FE0E49" w:rsidTr="00A26627">
        <w:tc>
          <w:tcPr>
            <w:tcW w:w="5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</w:p>
        </w:tc>
        <w:tc>
          <w:tcPr>
            <w:tcW w:w="12048" w:type="dxa"/>
            <w:gridSpan w:val="8"/>
          </w:tcPr>
          <w:p w:rsidR="00B47501" w:rsidRPr="00FE0E49" w:rsidRDefault="00B47501" w:rsidP="00A26627">
            <w:pPr>
              <w:pStyle w:val="Default"/>
              <w:jc w:val="center"/>
              <w:rPr>
                <w:b/>
                <w:iCs/>
                <w:sz w:val="20"/>
                <w:szCs w:val="20"/>
              </w:rPr>
            </w:pPr>
          </w:p>
          <w:p w:rsidR="005D1D87" w:rsidRPr="00FE0E49" w:rsidRDefault="005D1D87" w:rsidP="00B4750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FE0E49">
              <w:rPr>
                <w:b/>
                <w:iCs/>
                <w:sz w:val="20"/>
                <w:szCs w:val="20"/>
              </w:rPr>
              <w:t>Царство Грибы (5 ч)</w:t>
            </w:r>
          </w:p>
        </w:tc>
        <w:tc>
          <w:tcPr>
            <w:tcW w:w="1134" w:type="dxa"/>
          </w:tcPr>
          <w:p w:rsidR="005D1D87" w:rsidRPr="00FE0E49" w:rsidRDefault="005D1D87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Грибы, их общая характеристика, строение и жизнедеятельность. Роль грибов в природе и жизни </w:t>
            </w:r>
            <w:r w:rsidRPr="00FE0E49">
              <w:rPr>
                <w:sz w:val="20"/>
                <w:szCs w:val="20"/>
              </w:rPr>
              <w:lastRenderedPageBreak/>
              <w:t xml:space="preserve">человека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410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Выделяют существенные признаки строения и жизнедеятельности грибов. Объясняют роль грибов в природе и жизни человека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B21BC2" w:rsidRPr="00FE0E49" w:rsidRDefault="00B21BC2" w:rsidP="00B21BC2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Познавательные УУД: </w:t>
            </w:r>
          </w:p>
          <w:p w:rsidR="00B21BC2" w:rsidRPr="00FE0E49" w:rsidRDefault="00B21BC2" w:rsidP="00B21BC2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умение воспроизводить информацию по памяти, сравнивать и анализировать объекты природы. Развитие </w:t>
            </w:r>
            <w:r w:rsidRPr="00FE0E49">
              <w:rPr>
                <w:sz w:val="20"/>
                <w:szCs w:val="20"/>
              </w:rPr>
              <w:lastRenderedPageBreak/>
              <w:t xml:space="preserve">элементарных навыков устанавливания причинно-следственных связей. Умение сравнивать и делать выводы на основании сравнений. </w:t>
            </w:r>
          </w:p>
          <w:p w:rsidR="00B21BC2" w:rsidRPr="00FE0E49" w:rsidRDefault="00B21BC2" w:rsidP="00B21BC2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 УУД: </w:t>
            </w:r>
          </w:p>
          <w:p w:rsidR="00B21BC2" w:rsidRPr="00FE0E49" w:rsidRDefault="00B21BC2" w:rsidP="00B21BC2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умение определять цель урока и ставить задачи, необходимые для ее достижения, представлять результаты работы. Развитие навыков оценки и самоанализа.</w:t>
            </w:r>
          </w:p>
          <w:p w:rsidR="00B21BC2" w:rsidRPr="00FE0E49" w:rsidRDefault="00B21BC2" w:rsidP="00B21BC2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 xml:space="preserve">Коммуникативные УУД: </w:t>
            </w:r>
          </w:p>
          <w:p w:rsidR="00B21BC2" w:rsidRPr="00FE0E49" w:rsidRDefault="00B21BC2" w:rsidP="00B21BC2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умение слушать учителя и одноклассников, аргументировать свою точку зрения. Овладение навыками выступлений перед аудиторией  </w:t>
            </w:r>
          </w:p>
        </w:tc>
        <w:tc>
          <w:tcPr>
            <w:tcW w:w="2943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Осмысливать характеристика, строение и </w:t>
            </w:r>
            <w:r w:rsidRPr="00FE0E49">
              <w:rPr>
                <w:sz w:val="20"/>
                <w:szCs w:val="20"/>
              </w:rPr>
              <w:lastRenderedPageBreak/>
              <w:t xml:space="preserve">жизнедеятельность грибов.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>§13зад н</w:t>
            </w:r>
          </w:p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сообщения о роли грибов в жизни человека </w:t>
            </w:r>
            <w:r w:rsidRPr="00FE0E49">
              <w:rPr>
                <w:sz w:val="20"/>
                <w:szCs w:val="20"/>
              </w:rPr>
              <w:lastRenderedPageBreak/>
              <w:t>с.69</w:t>
            </w:r>
          </w:p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Р.т. зад.48-49 </w:t>
            </w:r>
          </w:p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1701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Шляпочные грибы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П.р.№2 «Строение плодовых тел шляпочных грибов</w:t>
            </w:r>
          </w:p>
        </w:tc>
        <w:tc>
          <w:tcPr>
            <w:tcW w:w="425" w:type="dxa"/>
            <w:gridSpan w:val="2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Различают на живых объектах и таблицах съедобные и ядовитые грибы. Осваивают приемы оказания первой помощи при отравлении ядовитыми грибами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Познавательные УУД</w:t>
            </w:r>
            <w:r w:rsidRPr="00FE0E49">
              <w:rPr>
                <w:b/>
                <w:bCs/>
                <w:sz w:val="20"/>
                <w:szCs w:val="20"/>
              </w:rPr>
              <w:t xml:space="preserve">: </w:t>
            </w:r>
            <w:r w:rsidRPr="00FE0E49">
              <w:rPr>
                <w:sz w:val="20"/>
                <w:szCs w:val="20"/>
              </w:rPr>
              <w:t xml:space="preserve">умение выделять главное в тексте, структурировать учебный материал, грамотно формулировать вопросы, работать с различными источниками информации, готовить сообщения и презентации. представлять результаты работы классу.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Регулятивные УУД</w:t>
            </w:r>
            <w:r w:rsidRPr="00FE0E49">
              <w:rPr>
                <w:b/>
                <w:bCs/>
                <w:sz w:val="20"/>
                <w:szCs w:val="20"/>
              </w:rPr>
              <w:t xml:space="preserve">: </w:t>
            </w:r>
            <w:r w:rsidRPr="00FE0E49">
              <w:rPr>
                <w:sz w:val="20"/>
                <w:szCs w:val="20"/>
              </w:rPr>
              <w:t xml:space="preserve">умение организовать выполнение заданий учителя согласно установленным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 xml:space="preserve">навыков самооценки и самоанализа.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Коммуникативные УУД</w:t>
            </w:r>
            <w:r w:rsidRPr="00FE0E49">
              <w:rPr>
                <w:b/>
                <w:bCs/>
                <w:sz w:val="20"/>
                <w:szCs w:val="20"/>
              </w:rPr>
              <w:t xml:space="preserve">: </w:t>
            </w:r>
            <w:r w:rsidRPr="00FE0E49">
              <w:rPr>
                <w:sz w:val="20"/>
                <w:szCs w:val="20"/>
              </w:rPr>
              <w:t xml:space="preserve">умение работать в составе творческих групп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правилам работы в кабинете. Развитие </w:t>
            </w:r>
          </w:p>
        </w:tc>
        <w:tc>
          <w:tcPr>
            <w:tcW w:w="29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Постепенно выстраивать собственное целостное мировоззрение. Оценивать экологический риск взаимоотношений человека и природы </w:t>
            </w: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§14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зад на с.77 Р.т. зад.52</w:t>
            </w: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Плесневые грибы и дрожжи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Л.р.№6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 xml:space="preserve">«Строение плесневого гриба </w:t>
            </w:r>
            <w:proofErr w:type="spellStart"/>
            <w:r w:rsidRPr="00FE0E49">
              <w:rPr>
                <w:b/>
                <w:sz w:val="20"/>
                <w:szCs w:val="20"/>
              </w:rPr>
              <w:t>мукора</w:t>
            </w:r>
            <w:proofErr w:type="spellEnd"/>
            <w:r w:rsidRPr="00FE0E49">
              <w:rPr>
                <w:b/>
                <w:sz w:val="20"/>
                <w:szCs w:val="20"/>
              </w:rPr>
              <w:t>. Строение дрожжей</w:t>
            </w:r>
          </w:p>
        </w:tc>
        <w:tc>
          <w:tcPr>
            <w:tcW w:w="425" w:type="dxa"/>
            <w:gridSpan w:val="2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Готовят микропрепараты и наблюдают под микроскопом строение </w:t>
            </w:r>
            <w:proofErr w:type="spellStart"/>
            <w:r w:rsidRPr="00FE0E49">
              <w:rPr>
                <w:sz w:val="20"/>
                <w:szCs w:val="20"/>
              </w:rPr>
              <w:t>мукора</w:t>
            </w:r>
            <w:proofErr w:type="spellEnd"/>
            <w:r w:rsidRPr="00FE0E49">
              <w:rPr>
                <w:sz w:val="20"/>
                <w:szCs w:val="20"/>
              </w:rPr>
              <w:t xml:space="preserve"> и дрожжей. Сравнивают увиденное под микроскопом с приведенным в учебнике изображением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 xml:space="preserve">Познавательные УУД: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умеют работать с текстом, выделяют в нем главное, структурируют учебный материал, дают определение понятиям. Составляют конспект урока в тетради. Преобразуют информацию из одной формы в другую. Проводят сравнение биологических объектов, выделяют их существенные признаки.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 УУД: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умеют определять цель урока и ставить задачи, необходимые для её достижения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Коммуникативные УУД</w:t>
            </w:r>
            <w:r w:rsidRPr="00FE0E49">
              <w:rPr>
                <w:sz w:val="20"/>
                <w:szCs w:val="20"/>
              </w:rPr>
              <w:t xml:space="preserve">: умеют слушать учителя и отвечать на вопросы. Аргументируют свою точку зрения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Постепенно выстраивать собственное целостное мировоззрение. Оценивать экологический риск взаимоотношений человека и природы </w:t>
            </w: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§15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 зад на с.80</w:t>
            </w: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Грибы-паразиты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Определяют понятие «грибы-паразиты». Объясняют роль грибов-паразитов в природе жизни человека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Познавательные УУД</w:t>
            </w:r>
            <w:r w:rsidRPr="00FE0E49">
              <w:rPr>
                <w:b/>
                <w:bCs/>
                <w:sz w:val="20"/>
                <w:szCs w:val="20"/>
              </w:rPr>
              <w:t xml:space="preserve">: </w:t>
            </w:r>
            <w:r w:rsidRPr="00FE0E49">
              <w:rPr>
                <w:sz w:val="20"/>
                <w:szCs w:val="20"/>
              </w:rPr>
              <w:t xml:space="preserve">умение выделять главное в тексте, структурировать учебный материал.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 xml:space="preserve">Регулятивные УУД: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умение определять цель урока и ставить задачи, необходимые для ее </w:t>
            </w:r>
            <w:r w:rsidRPr="00FE0E49">
              <w:rPr>
                <w:sz w:val="20"/>
                <w:szCs w:val="20"/>
              </w:rPr>
              <w:lastRenderedPageBreak/>
              <w:t xml:space="preserve">достижения, представлять результаты работы.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i/>
                <w:iCs/>
                <w:sz w:val="20"/>
                <w:szCs w:val="20"/>
              </w:rPr>
              <w:t>Коммуникативные УУД</w:t>
            </w:r>
            <w:r w:rsidRPr="00FE0E49">
              <w:rPr>
                <w:sz w:val="20"/>
                <w:szCs w:val="20"/>
              </w:rPr>
              <w:t xml:space="preserve">: умение слушать учителя и одноклассников, аргументировать свою точку зрения.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Овладение навыками выступлений перед одноклассниками </w:t>
            </w:r>
          </w:p>
        </w:tc>
        <w:tc>
          <w:tcPr>
            <w:tcW w:w="29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Постепенно выстраивать собственное целостное мировоззрение. Оценивать </w:t>
            </w:r>
            <w:r w:rsidRPr="00FE0E49">
              <w:rPr>
                <w:sz w:val="20"/>
                <w:szCs w:val="20"/>
              </w:rPr>
              <w:lastRenderedPageBreak/>
              <w:t xml:space="preserve">экологический риск взаимоотношений человека и природы. </w:t>
            </w: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§16 </w:t>
            </w:r>
          </w:p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Р.т. зад.85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Сообщения о значении грибов Р.т. зад.57 зад. с.37-</w:t>
            </w:r>
            <w:r w:rsidRPr="00FE0E49">
              <w:rPr>
                <w:sz w:val="20"/>
                <w:szCs w:val="20"/>
              </w:rPr>
              <w:lastRenderedPageBreak/>
              <w:t>39</w:t>
            </w: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lastRenderedPageBreak/>
              <w:t>23</w:t>
            </w:r>
          </w:p>
        </w:tc>
        <w:tc>
          <w:tcPr>
            <w:tcW w:w="1701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Обобщающий урок. тест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Работают с учебником, рабочей тетрадью и дидактическими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материалами. Заполняют таблицы. Демонстрируют умение готовить микропрепараты и работать с микроскопом. Готовят сообщение «Многообразие грибов и их значение в природе и жизни человека» </w:t>
            </w:r>
            <w:proofErr w:type="gramStart"/>
            <w:r w:rsidRPr="00FE0E49">
              <w:rPr>
                <w:sz w:val="20"/>
                <w:szCs w:val="20"/>
              </w:rPr>
              <w:t>( на</w:t>
            </w:r>
            <w:proofErr w:type="gramEnd"/>
            <w:r w:rsidRPr="00FE0E49">
              <w:rPr>
                <w:sz w:val="20"/>
                <w:szCs w:val="20"/>
              </w:rPr>
              <w:t xml:space="preserve"> основе обобщения материала учебника и дополнительной литературы)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sz w:val="20"/>
                <w:szCs w:val="20"/>
              </w:rPr>
              <w:t xml:space="preserve">Р: </w:t>
            </w:r>
            <w:r w:rsidRPr="00FE0E49">
              <w:rPr>
                <w:sz w:val="20"/>
                <w:szCs w:val="20"/>
              </w:rPr>
              <w:t xml:space="preserve">умение планировать свою работу при выполнении заданий учителя, делать выводы по результатам работ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FE0E49">
              <w:rPr>
                <w:b/>
                <w:bCs/>
                <w:sz w:val="20"/>
                <w:szCs w:val="20"/>
              </w:rPr>
              <w:t>П:</w:t>
            </w:r>
            <w:r w:rsidRPr="00FE0E49">
              <w:rPr>
                <w:sz w:val="20"/>
                <w:szCs w:val="20"/>
              </w:rPr>
              <w:t>умение</w:t>
            </w:r>
            <w:proofErr w:type="gramEnd"/>
            <w:r w:rsidRPr="00FE0E49">
              <w:rPr>
                <w:sz w:val="20"/>
                <w:szCs w:val="20"/>
              </w:rPr>
              <w:t xml:space="preserve"> осуществлять поиск нужной информации, выделять главное в тексте.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sz w:val="20"/>
                <w:szCs w:val="20"/>
              </w:rPr>
              <w:t xml:space="preserve">К: </w:t>
            </w:r>
            <w:r w:rsidRPr="00FE0E49">
              <w:rPr>
                <w:sz w:val="20"/>
                <w:szCs w:val="20"/>
              </w:rPr>
              <w:t xml:space="preserve">умение работать в составе творческих групп, высказывать свое мнение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Осознавать единство и целостность окружающего мира, возможности его познаваемости и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объяснимости на основе достижений науки.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Постепенно выстраивать собственное целостное мировоззрение. Оценивать экологический риск взаимоотношений человека и природы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proofErr w:type="spellStart"/>
            <w:r w:rsidRPr="00FE0E49">
              <w:rPr>
                <w:sz w:val="20"/>
                <w:szCs w:val="20"/>
              </w:rPr>
              <w:t>Пов</w:t>
            </w:r>
            <w:proofErr w:type="spellEnd"/>
            <w:r w:rsidRPr="00FE0E49">
              <w:rPr>
                <w:sz w:val="20"/>
                <w:szCs w:val="20"/>
              </w:rPr>
              <w:t>.§ 11-16</w:t>
            </w: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048" w:type="dxa"/>
            <w:gridSpan w:val="8"/>
          </w:tcPr>
          <w:p w:rsidR="00B21BC2" w:rsidRPr="00FE0E49" w:rsidRDefault="00B21BC2" w:rsidP="00A26627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Ботаника- наука о растениях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Определяет понятие: «ботаника», «низшие растения», «высшие растения», «слоевище», «таллом». Выделяют существенные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признаки </w:t>
            </w:r>
            <w:proofErr w:type="gramStart"/>
            <w:r w:rsidRPr="00FE0E49">
              <w:rPr>
                <w:sz w:val="20"/>
                <w:szCs w:val="20"/>
              </w:rPr>
              <w:t>растений .</w:t>
            </w:r>
            <w:proofErr w:type="gramEnd"/>
            <w:r w:rsidRPr="00FE0E49">
              <w:rPr>
                <w:sz w:val="20"/>
                <w:szCs w:val="20"/>
              </w:rPr>
              <w:t xml:space="preserve"> Выявляют на живых объектах и таблицах </w:t>
            </w:r>
            <w:r w:rsidRPr="00FE0E49">
              <w:rPr>
                <w:sz w:val="20"/>
                <w:szCs w:val="20"/>
              </w:rPr>
              <w:lastRenderedPageBreak/>
              <w:t xml:space="preserve">низшие и высшие растения, и наиболее распространенные растения, опасные для человека растения. Сравнивают представителей низших и высших растений. Выделяют взаимосвязи между строением растений и их местообитанием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FE0E49">
              <w:rPr>
                <w:b/>
                <w:bCs/>
                <w:sz w:val="20"/>
                <w:szCs w:val="20"/>
              </w:rPr>
              <w:lastRenderedPageBreak/>
              <w:t>Р:</w:t>
            </w:r>
            <w:r w:rsidRPr="00FE0E49">
              <w:rPr>
                <w:sz w:val="20"/>
                <w:szCs w:val="20"/>
              </w:rPr>
              <w:t>Развитие</w:t>
            </w:r>
            <w:proofErr w:type="gramEnd"/>
            <w:r w:rsidRPr="00FE0E49">
              <w:rPr>
                <w:sz w:val="20"/>
                <w:szCs w:val="20"/>
              </w:rPr>
              <w:t xml:space="preserve"> навыков самооценки и самоанализа.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bCs/>
                <w:sz w:val="20"/>
                <w:szCs w:val="20"/>
              </w:rPr>
              <w:t xml:space="preserve">П: </w:t>
            </w:r>
            <w:r w:rsidRPr="00FE0E49">
              <w:rPr>
                <w:sz w:val="20"/>
                <w:szCs w:val="20"/>
              </w:rPr>
              <w:t xml:space="preserve">умение работать с различными источниками информации, самостоятельно оформлять схемы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b/>
                <w:bCs/>
                <w:sz w:val="20"/>
                <w:szCs w:val="20"/>
              </w:rPr>
              <w:t xml:space="preserve">К: </w:t>
            </w:r>
            <w:r w:rsidRPr="00FE0E49">
              <w:rPr>
                <w:sz w:val="20"/>
                <w:szCs w:val="20"/>
              </w:rPr>
              <w:t xml:space="preserve">умение слушать </w:t>
            </w:r>
            <w:r w:rsidRPr="00FE0E49">
              <w:rPr>
                <w:sz w:val="20"/>
                <w:szCs w:val="20"/>
              </w:rPr>
              <w:lastRenderedPageBreak/>
              <w:t xml:space="preserve">учителя, высказывать и аргументировать свое мнение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 xml:space="preserve">Осмысливание ботаники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§17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зад на с.92 Р.т. зад.58</w:t>
            </w: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Водоросли, их многообразие, строение, среда обитания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Л.р.№7«Строение зеленых водорослей</w:t>
            </w:r>
          </w:p>
        </w:tc>
        <w:tc>
          <w:tcPr>
            <w:tcW w:w="425" w:type="dxa"/>
            <w:gridSpan w:val="2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Выделяют существенные признаки водорослей. Работают с таблицами и гербарными образцами, определяя представителей водорослей. Готовят микропрепараты работают с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микроскопом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Р: умение организовать выполнение заданий учителя согласно установленным правилам работы в кабинете.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proofErr w:type="gramStart"/>
            <w:r w:rsidRPr="00FE0E49">
              <w:rPr>
                <w:sz w:val="20"/>
                <w:szCs w:val="20"/>
              </w:rPr>
              <w:t>П:умение</w:t>
            </w:r>
            <w:proofErr w:type="gramEnd"/>
            <w:r w:rsidRPr="00FE0E49">
              <w:rPr>
                <w:sz w:val="20"/>
                <w:szCs w:val="20"/>
              </w:rPr>
              <w:t xml:space="preserve"> работать с текстом, выделять в нем главное, структурировать учебный материал, классифицировать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объекты.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К: умение слушать учителя и отвечать на вопросы, обсуждать вопросы со сверстниками </w:t>
            </w:r>
          </w:p>
        </w:tc>
        <w:tc>
          <w:tcPr>
            <w:tcW w:w="29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Постепенно выстраивать собственное целостное мировоззрение. Оценивать экологический риск взаимоотношений человека и природы </w:t>
            </w: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§18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Р.т. зад.60</w:t>
            </w: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Роль водорослей в природе и жизни человека. Охрана водорослей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Объясняют роль водорослей в природе и жизни человека. Обосновывают необходимость охраны водорослей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FE0E49">
              <w:rPr>
                <w:sz w:val="20"/>
                <w:szCs w:val="20"/>
              </w:rPr>
              <w:t>Р:Развитие</w:t>
            </w:r>
            <w:proofErr w:type="gramEnd"/>
            <w:r w:rsidRPr="00FE0E49">
              <w:rPr>
                <w:sz w:val="20"/>
                <w:szCs w:val="20"/>
              </w:rPr>
              <w:t xml:space="preserve"> навыков оценки и самоанализа.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П: умение работать с различными источниками информации и преобразовывать ее из одной формы в другую, работать с текстом, выделять в нем главное.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К: Овладение навыками выступлений перед аудиторией. </w:t>
            </w:r>
          </w:p>
        </w:tc>
        <w:tc>
          <w:tcPr>
            <w:tcW w:w="29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Осознавать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роль водорослей в природе и жизни человека. Охрана водорослей </w:t>
            </w: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§18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зад. на с.92 Р.т. зад.64</w:t>
            </w: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lastRenderedPageBreak/>
              <w:t>27</w:t>
            </w:r>
          </w:p>
        </w:tc>
        <w:tc>
          <w:tcPr>
            <w:tcW w:w="1701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Лишайники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Определяют понятия: «кустистые лишайники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«листоватые лишайники», «накипные лишайники». Находят лишайники в природе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Р: умение организовать выполнение заданий учителя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согласно установленным правилам работы в кабинете.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FE0E49">
              <w:rPr>
                <w:sz w:val="20"/>
                <w:szCs w:val="20"/>
              </w:rPr>
              <w:t>П:умение</w:t>
            </w:r>
            <w:proofErr w:type="gramEnd"/>
            <w:r w:rsidRPr="00FE0E49">
              <w:rPr>
                <w:sz w:val="20"/>
                <w:szCs w:val="20"/>
              </w:rPr>
              <w:t xml:space="preserve"> работать с дидактическими материалами, классифицировать объекты, давать определения понятиям.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К: умение слушать учителя и отвечать на вопросы, работать в составе творческих групп, обсуждать вопросы со сверстниками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Понимание о роли лишайников в природе и жизни человека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§19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зад. на с.106 Р.т. зад.67</w:t>
            </w: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Мхи.</w:t>
            </w:r>
          </w:p>
          <w:p w:rsidR="00B21BC2" w:rsidRPr="00FE0E49" w:rsidRDefault="00B21BC2" w:rsidP="00A2662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E49">
              <w:rPr>
                <w:rFonts w:ascii="Times New Roman" w:hAnsi="Times New Roman"/>
                <w:b/>
                <w:sz w:val="20"/>
                <w:szCs w:val="20"/>
              </w:rPr>
              <w:t>Л.р.№8 «Строение мха (на местных видах</w:t>
            </w:r>
            <w:r w:rsidRPr="00FE0E49">
              <w:rPr>
                <w:rFonts w:ascii="Times New Roman" w:hAnsi="Times New Roman"/>
                <w:sz w:val="20"/>
                <w:szCs w:val="20"/>
              </w:rPr>
              <w:t>).»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Выполняют лабораторною работу. Выделяют существенные признаки высших споровых растений. Сравнивают разные группы высших споровых растений и находят их представителей на таблицах и гербарных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образцах. Объясняют роль мхов, папоротников, хвощей и плаунов в природе и жизни человека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B21BC2" w:rsidRPr="00FE0E49" w:rsidRDefault="00B21BC2" w:rsidP="00A26627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E49">
              <w:rPr>
                <w:rFonts w:ascii="Times New Roman" w:hAnsi="Times New Roman"/>
                <w:sz w:val="20"/>
                <w:szCs w:val="20"/>
              </w:rPr>
              <w:t>Развивается умение выделять</w:t>
            </w:r>
          </w:p>
          <w:p w:rsidR="00B21BC2" w:rsidRPr="00FE0E49" w:rsidRDefault="00B21BC2" w:rsidP="00A26627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E49">
              <w:rPr>
                <w:rFonts w:ascii="Times New Roman" w:hAnsi="Times New Roman"/>
                <w:sz w:val="20"/>
                <w:szCs w:val="20"/>
              </w:rPr>
              <w:t>существенные признаки высших споровых растений</w:t>
            </w:r>
          </w:p>
          <w:p w:rsidR="00B21BC2" w:rsidRPr="00FE0E49" w:rsidRDefault="00B21BC2" w:rsidP="00A26627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E49">
              <w:rPr>
                <w:rFonts w:ascii="Times New Roman" w:hAnsi="Times New Roman"/>
                <w:sz w:val="20"/>
                <w:szCs w:val="20"/>
              </w:rPr>
              <w:t>и на этом основании относить мхи к высшим споровым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растениям.</w:t>
            </w:r>
          </w:p>
        </w:tc>
        <w:tc>
          <w:tcPr>
            <w:tcW w:w="2943" w:type="dxa"/>
          </w:tcPr>
          <w:p w:rsidR="00B21BC2" w:rsidRPr="00FE0E49" w:rsidRDefault="00B21BC2" w:rsidP="00A26627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E49">
              <w:rPr>
                <w:rFonts w:ascii="Times New Roman" w:hAnsi="Times New Roman"/>
                <w:sz w:val="20"/>
                <w:szCs w:val="20"/>
              </w:rPr>
              <w:t>Формируется научное мировоззрение на основе сравнения низших и высших растений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и установления усложнений в их строении</w:t>
            </w: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§20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 зад. на с.111 Р.т. зад.70</w:t>
            </w: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701" w:type="dxa"/>
          </w:tcPr>
          <w:p w:rsidR="00B21BC2" w:rsidRPr="00FE0E49" w:rsidRDefault="00B21BC2" w:rsidP="00A26627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E49">
              <w:rPr>
                <w:rFonts w:ascii="Times New Roman" w:hAnsi="Times New Roman"/>
                <w:sz w:val="20"/>
                <w:szCs w:val="20"/>
              </w:rPr>
              <w:t>Папоротники, хвощи,</w:t>
            </w:r>
          </w:p>
          <w:p w:rsidR="00B21BC2" w:rsidRPr="00FE0E49" w:rsidRDefault="00B21BC2" w:rsidP="00A2662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E0E49">
              <w:rPr>
                <w:rFonts w:ascii="Times New Roman" w:hAnsi="Times New Roman"/>
                <w:b/>
                <w:sz w:val="20"/>
                <w:szCs w:val="20"/>
              </w:rPr>
              <w:t>Л.р.№</w:t>
            </w:r>
            <w:proofErr w:type="gramStart"/>
            <w:r w:rsidRPr="00FE0E49">
              <w:rPr>
                <w:rFonts w:ascii="Times New Roman" w:hAnsi="Times New Roman"/>
                <w:b/>
                <w:sz w:val="20"/>
                <w:szCs w:val="20"/>
              </w:rPr>
              <w:t>9« Строение</w:t>
            </w:r>
            <w:proofErr w:type="gramEnd"/>
            <w:r w:rsidRPr="00FE0E4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E0E49">
              <w:rPr>
                <w:rFonts w:ascii="Times New Roman" w:hAnsi="Times New Roman"/>
                <w:b/>
                <w:sz w:val="20"/>
                <w:szCs w:val="20"/>
              </w:rPr>
              <w:t>спороносящего</w:t>
            </w:r>
            <w:proofErr w:type="spellEnd"/>
            <w:r w:rsidRPr="00FE0E4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E0E4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хвоща.»</w:t>
            </w:r>
          </w:p>
          <w:p w:rsidR="00B21BC2" w:rsidRPr="00FE0E49" w:rsidRDefault="00B21BC2" w:rsidP="00A26627">
            <w:pPr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E0E49">
              <w:rPr>
                <w:rFonts w:ascii="Times New Roman" w:hAnsi="Times New Roman"/>
                <w:b/>
                <w:sz w:val="20"/>
                <w:szCs w:val="20"/>
              </w:rPr>
              <w:t>Л.р.№10</w:t>
            </w:r>
          </w:p>
          <w:p w:rsidR="00B21BC2" w:rsidRPr="00FE0E49" w:rsidRDefault="00B21BC2" w:rsidP="00A26627">
            <w:pPr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E0E49">
              <w:rPr>
                <w:rFonts w:ascii="Times New Roman" w:hAnsi="Times New Roman"/>
                <w:b/>
                <w:sz w:val="20"/>
                <w:szCs w:val="20"/>
              </w:rPr>
              <w:t xml:space="preserve">«Строение </w:t>
            </w:r>
            <w:proofErr w:type="spellStart"/>
            <w:r w:rsidRPr="00FE0E49">
              <w:rPr>
                <w:rFonts w:ascii="Times New Roman" w:hAnsi="Times New Roman"/>
                <w:b/>
                <w:sz w:val="20"/>
                <w:szCs w:val="20"/>
              </w:rPr>
              <w:t>спороносящего</w:t>
            </w:r>
            <w:proofErr w:type="spellEnd"/>
            <w:r w:rsidRPr="00FE0E49">
              <w:rPr>
                <w:rFonts w:ascii="Times New Roman" w:hAnsi="Times New Roman"/>
                <w:b/>
                <w:sz w:val="20"/>
                <w:szCs w:val="20"/>
              </w:rPr>
              <w:t xml:space="preserve"> папоротника плауны</w:t>
            </w:r>
          </w:p>
          <w:p w:rsidR="00B21BC2" w:rsidRPr="00FE0E49" w:rsidRDefault="00B21BC2" w:rsidP="00A26627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410" w:type="dxa"/>
          </w:tcPr>
          <w:p w:rsidR="00B21BC2" w:rsidRPr="00FE0E49" w:rsidRDefault="00B21BC2" w:rsidP="00A26627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E49">
              <w:rPr>
                <w:rFonts w:ascii="Times New Roman" w:hAnsi="Times New Roman"/>
                <w:sz w:val="20"/>
                <w:szCs w:val="20"/>
              </w:rPr>
              <w:t>Формируется научное мировоззрение на основе сравнения низших и высших растений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и установления </w:t>
            </w:r>
            <w:r w:rsidRPr="00FE0E49">
              <w:rPr>
                <w:sz w:val="20"/>
                <w:szCs w:val="20"/>
              </w:rPr>
              <w:lastRenderedPageBreak/>
              <w:t>усложнений в их строении в процессе эволюции</w:t>
            </w:r>
          </w:p>
        </w:tc>
        <w:tc>
          <w:tcPr>
            <w:tcW w:w="2443" w:type="dxa"/>
          </w:tcPr>
          <w:p w:rsidR="00B21BC2" w:rsidRPr="00FE0E49" w:rsidRDefault="00B21BC2" w:rsidP="00A26627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E49">
              <w:rPr>
                <w:rFonts w:ascii="Times New Roman" w:hAnsi="Times New Roman"/>
                <w:sz w:val="20"/>
                <w:szCs w:val="20"/>
              </w:rPr>
              <w:lastRenderedPageBreak/>
              <w:t>Развивается умение выделять</w:t>
            </w:r>
          </w:p>
          <w:p w:rsidR="00B21BC2" w:rsidRPr="00FE0E49" w:rsidRDefault="00B21BC2" w:rsidP="00A26627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E49">
              <w:rPr>
                <w:rFonts w:ascii="Times New Roman" w:hAnsi="Times New Roman"/>
                <w:sz w:val="20"/>
                <w:szCs w:val="20"/>
              </w:rPr>
              <w:t>существенные признаки высших споровых растений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>и на этом основании относить мхи, папоротники, плауны и хвощи к высшим споровым растениям</w:t>
            </w:r>
          </w:p>
        </w:tc>
        <w:tc>
          <w:tcPr>
            <w:tcW w:w="29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 xml:space="preserve">Понимать строение мхов, папоротников, хвощей и плаунов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§21 </w:t>
            </w:r>
          </w:p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зад. на с.117, 119</w:t>
            </w: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Голосеменные растения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Л.р.№11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«Строение хвои и шишек хвойных (на примере местных видов).»</w:t>
            </w:r>
          </w:p>
        </w:tc>
        <w:tc>
          <w:tcPr>
            <w:tcW w:w="425" w:type="dxa"/>
            <w:gridSpan w:val="2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Выполняют лабораторную </w:t>
            </w:r>
            <w:proofErr w:type="gramStart"/>
            <w:r w:rsidRPr="00FE0E49">
              <w:rPr>
                <w:sz w:val="20"/>
                <w:szCs w:val="20"/>
              </w:rPr>
              <w:t>работу .</w:t>
            </w:r>
            <w:proofErr w:type="gramEnd"/>
            <w:r w:rsidRPr="00FE0E49">
              <w:rPr>
                <w:sz w:val="20"/>
                <w:szCs w:val="20"/>
              </w:rPr>
              <w:t xml:space="preserve"> Выделяют существенные признаки голосеменных растений. Описывают представителей голосеменных растений с использованием живых объектов, таблиц и гербарных образцов. Объясняют роль голосеменных в природе и жизни человека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FE0E49">
              <w:rPr>
                <w:sz w:val="20"/>
                <w:szCs w:val="20"/>
              </w:rPr>
              <w:t>Р:умение</w:t>
            </w:r>
            <w:proofErr w:type="gramEnd"/>
            <w:r w:rsidRPr="00FE0E49">
              <w:rPr>
                <w:sz w:val="20"/>
                <w:szCs w:val="20"/>
              </w:rPr>
              <w:t xml:space="preserve"> организовать выполнение заданий учителя согласно установленным правилам работы в кабинете,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развитие навыков оценки и самоанализа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proofErr w:type="gramStart"/>
            <w:r w:rsidRPr="00FE0E49">
              <w:rPr>
                <w:sz w:val="20"/>
                <w:szCs w:val="20"/>
              </w:rPr>
              <w:t>П:умение</w:t>
            </w:r>
            <w:proofErr w:type="gramEnd"/>
            <w:r w:rsidRPr="00FE0E49">
              <w:rPr>
                <w:sz w:val="20"/>
                <w:szCs w:val="20"/>
              </w:rPr>
              <w:t xml:space="preserve"> давать определения понятиям. Развитие элементарных навыков устанавливания причинно-следственных связей. Умение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сравнивать и делать выводы на основании сравнений.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К: умение слушать учителя и одноклассников, аргументировать свою точку зрения. Овладение навыками выступлений перед аудиторией </w:t>
            </w:r>
          </w:p>
        </w:tc>
        <w:tc>
          <w:tcPr>
            <w:tcW w:w="29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Понимание о голосеменных как о прогрессивных растениях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§22</w:t>
            </w:r>
          </w:p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 зад. на с.125,</w:t>
            </w:r>
          </w:p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127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 Р.т. зад.73</w:t>
            </w: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701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Покрытосеменные растения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Выполняют лабораторную работу. Выделяют существенные признаки покрытосеменных растений. Описывают представителей голосеменных растений с использованием живых объектов, таблиц и </w:t>
            </w:r>
            <w:r w:rsidRPr="00FE0E49">
              <w:rPr>
                <w:sz w:val="20"/>
                <w:szCs w:val="20"/>
              </w:rPr>
              <w:lastRenderedPageBreak/>
              <w:t xml:space="preserve">гербарных образцов. Объясняют роль покрытосеменных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в природе и жизни человека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FE0E49">
              <w:rPr>
                <w:sz w:val="20"/>
                <w:szCs w:val="20"/>
              </w:rPr>
              <w:lastRenderedPageBreak/>
              <w:t>Р:умение</w:t>
            </w:r>
            <w:proofErr w:type="gramEnd"/>
            <w:r w:rsidRPr="00FE0E49">
              <w:rPr>
                <w:sz w:val="20"/>
                <w:szCs w:val="20"/>
              </w:rPr>
              <w:t xml:space="preserve"> корректировать собственные представления о происхождении человека с научным мировоззрением.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 w:rsidRPr="00FE0E49">
              <w:rPr>
                <w:sz w:val="20"/>
                <w:szCs w:val="20"/>
              </w:rPr>
              <w:t>П:умение</w:t>
            </w:r>
            <w:proofErr w:type="gramEnd"/>
            <w:r w:rsidRPr="00FE0E49">
              <w:rPr>
                <w:sz w:val="20"/>
                <w:szCs w:val="20"/>
              </w:rPr>
              <w:t xml:space="preserve"> формулировать гипотезу и находить аргументы для ее доказательства.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proofErr w:type="gramStart"/>
            <w:r w:rsidRPr="00FE0E49">
              <w:rPr>
                <w:sz w:val="20"/>
                <w:szCs w:val="20"/>
              </w:rPr>
              <w:lastRenderedPageBreak/>
              <w:t>К:умение</w:t>
            </w:r>
            <w:proofErr w:type="gramEnd"/>
            <w:r w:rsidRPr="00FE0E49">
              <w:rPr>
                <w:sz w:val="20"/>
                <w:szCs w:val="20"/>
              </w:rPr>
              <w:t xml:space="preserve"> обобщать информацию и выстраивать доказательность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своих убеждений перед одноклассниками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lastRenderedPageBreak/>
              <w:t xml:space="preserve">Осмысливание преимущества покрытосеменных растений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§23 </w:t>
            </w:r>
          </w:p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зад. на с.131,</w:t>
            </w:r>
          </w:p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132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Р.т. зад.77</w:t>
            </w: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701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Происхождение растений. Основные этапы развития растительного мира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Определяют понятия: «палеонтология» «палеоботаника», «</w:t>
            </w:r>
            <w:proofErr w:type="spellStart"/>
            <w:r w:rsidRPr="00FE0E49">
              <w:rPr>
                <w:sz w:val="20"/>
                <w:szCs w:val="20"/>
              </w:rPr>
              <w:t>риниофиты</w:t>
            </w:r>
            <w:proofErr w:type="spellEnd"/>
            <w:r w:rsidRPr="00FE0E49">
              <w:rPr>
                <w:sz w:val="20"/>
                <w:szCs w:val="20"/>
              </w:rPr>
              <w:t xml:space="preserve">». Характеризуют основные этапы развития растительного мира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Р: умение систематизировать полученную информацию, группировать данные и определять последовательность личных действий по охране окружающей среды. </w:t>
            </w:r>
          </w:p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П: </w:t>
            </w:r>
            <w:proofErr w:type="spellStart"/>
            <w:r w:rsidRPr="00FE0E49">
              <w:rPr>
                <w:sz w:val="20"/>
                <w:szCs w:val="20"/>
              </w:rPr>
              <w:t>умениеобобщать</w:t>
            </w:r>
            <w:proofErr w:type="spellEnd"/>
            <w:r w:rsidRPr="00FE0E49">
              <w:rPr>
                <w:sz w:val="20"/>
                <w:szCs w:val="20"/>
              </w:rPr>
              <w:t xml:space="preserve"> информацию, находить способы решения экологических задач.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К: умение выслушать мнения одноклассников, аргументировать свою точку зрения. Овладение навыками выступлений перед аудиторией. </w:t>
            </w:r>
          </w:p>
        </w:tc>
        <w:tc>
          <w:tcPr>
            <w:tcW w:w="29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Осмысливать происхождение растений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§24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 Р.т. зад.80-81</w:t>
            </w: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701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>Обобщающий урок</w:t>
            </w:r>
            <w:r w:rsidRPr="00FE0E49">
              <w:rPr>
                <w:b/>
                <w:sz w:val="20"/>
                <w:szCs w:val="20"/>
              </w:rPr>
              <w:t xml:space="preserve"> тест</w:t>
            </w:r>
          </w:p>
        </w:tc>
        <w:tc>
          <w:tcPr>
            <w:tcW w:w="425" w:type="dxa"/>
            <w:gridSpan w:val="2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Р: умение организовать выполнение заданий учителя согласно установленным правилам работы в кабинете. Развитие навыков самооценки и самоанализа.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П: анализ информации, установление </w:t>
            </w:r>
          </w:p>
        </w:tc>
        <w:tc>
          <w:tcPr>
            <w:tcW w:w="2943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задание на лето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</w:tr>
      <w:tr w:rsidR="00B21BC2" w:rsidRPr="00FE0E49" w:rsidTr="00A26627">
        <w:tc>
          <w:tcPr>
            <w:tcW w:w="5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701" w:type="dxa"/>
          </w:tcPr>
          <w:p w:rsidR="00B21BC2" w:rsidRPr="00FE0E49" w:rsidRDefault="00B21BC2" w:rsidP="00A26627">
            <w:pPr>
              <w:pStyle w:val="Default"/>
              <w:jc w:val="both"/>
              <w:rPr>
                <w:sz w:val="20"/>
                <w:szCs w:val="20"/>
              </w:rPr>
            </w:pPr>
            <w:r w:rsidRPr="00FE0E49">
              <w:rPr>
                <w:sz w:val="20"/>
                <w:szCs w:val="20"/>
              </w:rPr>
              <w:t xml:space="preserve">Экскурсия </w:t>
            </w:r>
          </w:p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  <w:r w:rsidRPr="00FE0E4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3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BC2" w:rsidRPr="00FE0E49" w:rsidRDefault="00B21BC2" w:rsidP="00A26627">
            <w:pPr>
              <w:pStyle w:val="dash041e0431044b0447043d044b0439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5D1D87" w:rsidRPr="00FE0E49" w:rsidRDefault="005D1D87" w:rsidP="005D1D87">
      <w:pPr>
        <w:pStyle w:val="dash041e0431044b0447043d044b0439"/>
        <w:jc w:val="both"/>
        <w:rPr>
          <w:b/>
          <w:sz w:val="20"/>
          <w:szCs w:val="20"/>
        </w:rPr>
      </w:pPr>
    </w:p>
    <w:p w:rsidR="005660EF" w:rsidRPr="00FE0E49" w:rsidRDefault="005660EF">
      <w:pPr>
        <w:rPr>
          <w:rFonts w:ascii="Times New Roman" w:hAnsi="Times New Roman"/>
          <w:sz w:val="20"/>
          <w:szCs w:val="20"/>
        </w:rPr>
      </w:pPr>
    </w:p>
    <w:sectPr w:rsidR="005660EF" w:rsidRPr="00FE0E49" w:rsidSect="00A26627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4C4487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5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6A1E04"/>
    <w:multiLevelType w:val="singleLevel"/>
    <w:tmpl w:val="5DBA0716"/>
    <w:lvl w:ilvl="0">
      <w:start w:val="1"/>
      <w:numFmt w:val="decimal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4F60150"/>
    <w:multiLevelType w:val="singleLevel"/>
    <w:tmpl w:val="11206558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9B16DE0"/>
    <w:multiLevelType w:val="hybridMultilevel"/>
    <w:tmpl w:val="CD668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A5380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30BEB"/>
    <w:multiLevelType w:val="singleLevel"/>
    <w:tmpl w:val="E278C37C"/>
    <w:lvl w:ilvl="0">
      <w:start w:val="10"/>
      <w:numFmt w:val="decimal"/>
      <w:lvlText w:val="%1)"/>
      <w:legacy w:legacy="1" w:legacySpace="0" w:legacyIndent="36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5E5C3D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56E18"/>
    <w:multiLevelType w:val="singleLevel"/>
    <w:tmpl w:val="11206558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14"/>
  </w:num>
  <w:num w:numId="9">
    <w:abstractNumId w:val="12"/>
  </w:num>
  <w:num w:numId="10">
    <w:abstractNumId w:val="15"/>
  </w:num>
  <w:num w:numId="11">
    <w:abstractNumId w:val="17"/>
  </w:num>
  <w:num w:numId="12">
    <w:abstractNumId w:val="11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1D87"/>
    <w:rsid w:val="00045568"/>
    <w:rsid w:val="000A1B99"/>
    <w:rsid w:val="000E38DC"/>
    <w:rsid w:val="002223A8"/>
    <w:rsid w:val="00550707"/>
    <w:rsid w:val="005660EF"/>
    <w:rsid w:val="00590039"/>
    <w:rsid w:val="005D1D87"/>
    <w:rsid w:val="005F7CD8"/>
    <w:rsid w:val="00731FD4"/>
    <w:rsid w:val="00752E5F"/>
    <w:rsid w:val="00764CB9"/>
    <w:rsid w:val="007C445C"/>
    <w:rsid w:val="00932507"/>
    <w:rsid w:val="00A26627"/>
    <w:rsid w:val="00A325F1"/>
    <w:rsid w:val="00A61F7E"/>
    <w:rsid w:val="00AE4160"/>
    <w:rsid w:val="00B21BC2"/>
    <w:rsid w:val="00B47501"/>
    <w:rsid w:val="00B81076"/>
    <w:rsid w:val="00BF52E0"/>
    <w:rsid w:val="00DC00F4"/>
    <w:rsid w:val="00FE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13FC6B2-B6BC-4845-996F-32EE4133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1D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e0431044b0447043d044b0439char1">
    <w:name w:val="dash041e_0431_044b_0447_043d_044b_0439__char1"/>
    <w:rsid w:val="005D1D87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5D1D87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1D8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5D1D87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D1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rsid w:val="005D1D87"/>
    <w:rPr>
      <w:rFonts w:ascii="Symbol" w:hAnsi="Symbol"/>
    </w:rPr>
  </w:style>
  <w:style w:type="paragraph" w:customStyle="1" w:styleId="2">
    <w:name w:val="стиль2"/>
    <w:basedOn w:val="a"/>
    <w:rsid w:val="005D1D8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eastAsia="ru-RU"/>
    </w:rPr>
  </w:style>
  <w:style w:type="paragraph" w:styleId="a6">
    <w:name w:val="Normal (Web)"/>
    <w:basedOn w:val="a"/>
    <w:semiHidden/>
    <w:rsid w:val="005D1D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5D1D87"/>
    <w:pPr>
      <w:spacing w:after="0" w:line="240" w:lineRule="auto"/>
      <w:ind w:firstLine="706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5D1D87"/>
    <w:rPr>
      <w:rFonts w:ascii="Times New Roman" w:eastAsia="Calibri" w:hAnsi="Times New Roman" w:cs="Times New Roman"/>
      <w:sz w:val="28"/>
      <w:szCs w:val="24"/>
      <w:lang w:eastAsia="ru-RU"/>
    </w:rPr>
  </w:style>
  <w:style w:type="character" w:styleId="a7">
    <w:name w:val="Strong"/>
    <w:qFormat/>
    <w:rsid w:val="005D1D87"/>
    <w:rPr>
      <w:rFonts w:cs="Times New Roman"/>
      <w:b/>
      <w:bCs/>
    </w:rPr>
  </w:style>
  <w:style w:type="paragraph" w:customStyle="1" w:styleId="a8">
    <w:name w:val="Стиль"/>
    <w:rsid w:val="00752E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752E5F"/>
    <w:pPr>
      <w:spacing w:after="120" w:line="48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E0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0E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8667</Words>
  <Characters>49405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elm.yunusova@outlook.com</cp:lastModifiedBy>
  <cp:revision>14</cp:revision>
  <cp:lastPrinted>2020-10-25T12:27:00Z</cp:lastPrinted>
  <dcterms:created xsi:type="dcterms:W3CDTF">2017-10-11T14:20:00Z</dcterms:created>
  <dcterms:modified xsi:type="dcterms:W3CDTF">2021-01-27T16:12:00Z</dcterms:modified>
</cp:coreProperties>
</file>